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2A" w:rsidRDefault="0045502A" w:rsidP="00F825D2">
      <w:pPr>
        <w:jc w:val="center"/>
        <w:rPr>
          <w:rFonts w:ascii="Comic Sans MS" w:hAnsi="Comic Sans MS"/>
          <w:b/>
          <w:sz w:val="36"/>
          <w:u w:val="single"/>
        </w:rPr>
      </w:pPr>
    </w:p>
    <w:tbl>
      <w:tblPr>
        <w:tblStyle w:val="TableGrid"/>
        <w:tblW w:w="0" w:type="auto"/>
        <w:tblLook w:val="04A0" w:firstRow="1" w:lastRow="0" w:firstColumn="1" w:lastColumn="0" w:noHBand="0" w:noVBand="1"/>
      </w:tblPr>
      <w:tblGrid>
        <w:gridCol w:w="1980"/>
        <w:gridCol w:w="6946"/>
        <w:gridCol w:w="6462"/>
      </w:tblGrid>
      <w:tr w:rsidR="0045502A" w:rsidTr="009967FF">
        <w:tc>
          <w:tcPr>
            <w:tcW w:w="1980" w:type="dxa"/>
          </w:tcPr>
          <w:p w:rsidR="0045502A" w:rsidRDefault="0045502A" w:rsidP="00BD3452">
            <w:pPr>
              <w:jc w:val="center"/>
              <w:rPr>
                <w:rFonts w:ascii="Comic Sans MS" w:hAnsi="Comic Sans MS"/>
                <w:b/>
                <w:sz w:val="36"/>
                <w:u w:val="single"/>
              </w:rPr>
            </w:pPr>
            <w:r w:rsidRPr="0080568F">
              <w:rPr>
                <w:rFonts w:ascii="Comic Sans MS" w:hAnsi="Comic Sans MS"/>
                <w:b/>
                <w:sz w:val="32"/>
              </w:rPr>
              <w:t>EYFS Area of learning</w:t>
            </w:r>
          </w:p>
        </w:tc>
        <w:tc>
          <w:tcPr>
            <w:tcW w:w="6946" w:type="dxa"/>
          </w:tcPr>
          <w:p w:rsidR="0045502A" w:rsidRDefault="0045502A" w:rsidP="00BD3452">
            <w:pPr>
              <w:jc w:val="center"/>
              <w:rPr>
                <w:rFonts w:ascii="Comic Sans MS" w:hAnsi="Comic Sans MS"/>
                <w:b/>
                <w:sz w:val="36"/>
                <w:u w:val="single"/>
              </w:rPr>
            </w:pPr>
          </w:p>
        </w:tc>
        <w:tc>
          <w:tcPr>
            <w:tcW w:w="6462" w:type="dxa"/>
          </w:tcPr>
          <w:p w:rsidR="0045502A" w:rsidRPr="00472267" w:rsidRDefault="00472267" w:rsidP="00472267">
            <w:pPr>
              <w:rPr>
                <w:rFonts w:ascii="Comic Sans MS" w:hAnsi="Comic Sans MS"/>
                <w:b/>
                <w:sz w:val="24"/>
                <w:szCs w:val="24"/>
              </w:rPr>
            </w:pPr>
            <w:r w:rsidRPr="00472267">
              <w:rPr>
                <w:rFonts w:ascii="Comic Sans MS" w:hAnsi="Comic Sans MS"/>
                <w:b/>
                <w:sz w:val="24"/>
                <w:szCs w:val="24"/>
              </w:rPr>
              <w:t xml:space="preserve">Where this is found in the curriculum planning/ </w:t>
            </w:r>
            <w:r w:rsidRPr="00472267">
              <w:rPr>
                <w:rFonts w:ascii="Comic Sans MS" w:hAnsi="Comic Sans MS"/>
                <w:b/>
                <w:color w:val="FF0000"/>
                <w:sz w:val="24"/>
                <w:szCs w:val="24"/>
              </w:rPr>
              <w:t>Assessment Opportunities</w:t>
            </w:r>
          </w:p>
        </w:tc>
      </w:tr>
      <w:tr w:rsidR="0045502A" w:rsidTr="009967FF">
        <w:tc>
          <w:tcPr>
            <w:tcW w:w="1980" w:type="dxa"/>
          </w:tcPr>
          <w:p w:rsidR="0045502A" w:rsidRDefault="0045502A" w:rsidP="00BD3452">
            <w:pPr>
              <w:jc w:val="center"/>
              <w:rPr>
                <w:rFonts w:ascii="Comic Sans MS" w:hAnsi="Comic Sans MS"/>
                <w:b/>
                <w:sz w:val="36"/>
                <w:u w:val="single"/>
              </w:rPr>
            </w:pPr>
            <w:r w:rsidRPr="00F825D2">
              <w:rPr>
                <w:rFonts w:ascii="Comic Sans MS" w:hAnsi="Comic Sans MS"/>
                <w:b/>
                <w:sz w:val="24"/>
                <w:szCs w:val="18"/>
              </w:rPr>
              <w:t>Listening, Attention and Understanding</w:t>
            </w:r>
          </w:p>
        </w:tc>
        <w:tc>
          <w:tcPr>
            <w:tcW w:w="6946" w:type="dxa"/>
          </w:tcPr>
          <w:p w:rsidR="0045502A" w:rsidRPr="009967FF" w:rsidRDefault="0045502A" w:rsidP="0045502A">
            <w:pPr>
              <w:rPr>
                <w:rFonts w:ascii="Comic Sans MS" w:hAnsi="Comic Sans MS"/>
                <w:sz w:val="20"/>
                <w:szCs w:val="20"/>
              </w:rPr>
            </w:pPr>
            <w:r w:rsidRPr="009967FF">
              <w:rPr>
                <w:rFonts w:ascii="Comic Sans MS" w:hAnsi="Comic Sans MS"/>
                <w:sz w:val="20"/>
                <w:szCs w:val="20"/>
              </w:rPr>
              <w:t>-Enjoys listening to longer stories and can remember much of what happens</w:t>
            </w:r>
          </w:p>
          <w:p w:rsidR="0045502A" w:rsidRPr="009967FF" w:rsidRDefault="0045502A" w:rsidP="0045502A">
            <w:pPr>
              <w:rPr>
                <w:rFonts w:ascii="Comic Sans MS" w:hAnsi="Comic Sans MS"/>
                <w:sz w:val="20"/>
                <w:szCs w:val="20"/>
              </w:rPr>
            </w:pPr>
            <w:r w:rsidRPr="009967FF">
              <w:rPr>
                <w:rFonts w:ascii="Comic Sans MS" w:hAnsi="Comic Sans MS"/>
                <w:sz w:val="20"/>
                <w:szCs w:val="20"/>
              </w:rPr>
              <w:t>-Can find it difficult to pay attention to more than one thing at a time</w:t>
            </w:r>
          </w:p>
          <w:p w:rsidR="0045502A" w:rsidRPr="009967FF" w:rsidRDefault="0045502A" w:rsidP="0045502A">
            <w:pPr>
              <w:rPr>
                <w:rFonts w:ascii="Comic Sans MS" w:hAnsi="Comic Sans MS"/>
                <w:sz w:val="20"/>
                <w:szCs w:val="20"/>
              </w:rPr>
            </w:pPr>
            <w:r w:rsidRPr="009967FF">
              <w:rPr>
                <w:rFonts w:ascii="Comic Sans MS" w:hAnsi="Comic Sans MS"/>
                <w:sz w:val="20"/>
                <w:szCs w:val="20"/>
              </w:rPr>
              <w:t>-Understands a question or instruction that has two parts, such as, "Get your coat and wait at the door"</w:t>
            </w:r>
          </w:p>
          <w:p w:rsidR="0045502A" w:rsidRPr="009967FF" w:rsidRDefault="0045502A" w:rsidP="009967FF">
            <w:pPr>
              <w:rPr>
                <w:rFonts w:ascii="Comic Sans MS" w:hAnsi="Comic Sans MS"/>
                <w:b/>
                <w:sz w:val="20"/>
                <w:szCs w:val="20"/>
                <w:u w:val="single"/>
              </w:rPr>
            </w:pPr>
            <w:r w:rsidRPr="009967FF">
              <w:rPr>
                <w:rFonts w:ascii="Comic Sans MS" w:hAnsi="Comic Sans MS"/>
                <w:sz w:val="20"/>
                <w:szCs w:val="20"/>
              </w:rPr>
              <w:t>-Understands 'why' questions, like: "Why do you think the caterpillar got so fat?"</w:t>
            </w:r>
          </w:p>
        </w:tc>
        <w:tc>
          <w:tcPr>
            <w:tcW w:w="6462" w:type="dxa"/>
          </w:tcPr>
          <w:p w:rsidR="0045502A" w:rsidRDefault="00AE438A" w:rsidP="00472267">
            <w:pPr>
              <w:rPr>
                <w:rFonts w:ascii="Comic Sans MS" w:hAnsi="Comic Sans MS"/>
                <w:sz w:val="20"/>
                <w:szCs w:val="20"/>
              </w:rPr>
            </w:pPr>
            <w:r>
              <w:rPr>
                <w:rFonts w:ascii="Comic Sans MS" w:hAnsi="Comic Sans MS"/>
                <w:sz w:val="20"/>
                <w:szCs w:val="20"/>
              </w:rPr>
              <w:t>Autumn weeks 1&amp;2,</w:t>
            </w:r>
            <w:r w:rsidR="00F17387">
              <w:rPr>
                <w:rFonts w:ascii="Comic Sans MS" w:hAnsi="Comic Sans MS"/>
                <w:sz w:val="20"/>
                <w:szCs w:val="20"/>
              </w:rPr>
              <w:t xml:space="preserve"> </w:t>
            </w:r>
            <w:r w:rsidR="00472267">
              <w:rPr>
                <w:rFonts w:ascii="Comic Sans MS" w:hAnsi="Comic Sans MS"/>
                <w:sz w:val="20"/>
                <w:szCs w:val="20"/>
              </w:rPr>
              <w:t xml:space="preserve">Autumn Term POR books.  </w:t>
            </w:r>
            <w:r w:rsidR="00472267" w:rsidRPr="00472267">
              <w:rPr>
                <w:rFonts w:ascii="Comic Sans MS" w:hAnsi="Comic Sans MS"/>
                <w:color w:val="FF0000"/>
                <w:sz w:val="20"/>
                <w:szCs w:val="20"/>
              </w:rPr>
              <w:t xml:space="preserve">Retell of </w:t>
            </w:r>
            <w:r w:rsidR="00472267" w:rsidRPr="002C484B">
              <w:rPr>
                <w:rFonts w:ascii="Comic Sans MS" w:hAnsi="Comic Sans MS"/>
                <w:sz w:val="20"/>
                <w:szCs w:val="20"/>
              </w:rPr>
              <w:t>Biscuit Bear.</w:t>
            </w:r>
          </w:p>
          <w:p w:rsidR="00472267" w:rsidRDefault="00472267" w:rsidP="00472267">
            <w:pPr>
              <w:rPr>
                <w:rFonts w:ascii="Comic Sans MS" w:hAnsi="Comic Sans MS"/>
                <w:sz w:val="20"/>
                <w:szCs w:val="20"/>
              </w:rPr>
            </w:pPr>
          </w:p>
          <w:p w:rsidR="00472267" w:rsidRPr="00F61C13" w:rsidRDefault="00F61C13" w:rsidP="00472267">
            <w:pPr>
              <w:rPr>
                <w:rFonts w:ascii="Comic Sans MS" w:hAnsi="Comic Sans MS"/>
                <w:color w:val="FF0000"/>
                <w:sz w:val="20"/>
                <w:szCs w:val="20"/>
              </w:rPr>
            </w:pPr>
            <w:r w:rsidRPr="00F61C13">
              <w:rPr>
                <w:rFonts w:ascii="Comic Sans MS" w:hAnsi="Comic Sans MS"/>
                <w:color w:val="FF0000"/>
                <w:sz w:val="20"/>
                <w:szCs w:val="20"/>
              </w:rPr>
              <w:t>Objective Led Planning – initial observations.</w:t>
            </w:r>
          </w:p>
          <w:p w:rsidR="00472267" w:rsidRDefault="00472267" w:rsidP="00472267">
            <w:pPr>
              <w:rPr>
                <w:rFonts w:ascii="Comic Sans MS" w:hAnsi="Comic Sans MS"/>
                <w:sz w:val="20"/>
                <w:szCs w:val="20"/>
              </w:rPr>
            </w:pPr>
          </w:p>
          <w:p w:rsidR="00472267" w:rsidRPr="00472267" w:rsidRDefault="00472267" w:rsidP="00472267">
            <w:pPr>
              <w:rPr>
                <w:rFonts w:ascii="Comic Sans MS" w:hAnsi="Comic Sans MS"/>
                <w:sz w:val="20"/>
                <w:szCs w:val="20"/>
              </w:rPr>
            </w:pPr>
            <w:r>
              <w:rPr>
                <w:rFonts w:ascii="Comic Sans MS" w:hAnsi="Comic Sans MS"/>
                <w:sz w:val="20"/>
                <w:szCs w:val="20"/>
              </w:rPr>
              <w:t xml:space="preserve">Autumn Term POR.  </w:t>
            </w:r>
            <w:r w:rsidRPr="002C484B">
              <w:rPr>
                <w:rFonts w:ascii="Comic Sans MS" w:hAnsi="Comic Sans MS"/>
                <w:sz w:val="20"/>
                <w:szCs w:val="20"/>
              </w:rPr>
              <w:t>Oh No George, Biscuit Bear</w:t>
            </w:r>
            <w:r>
              <w:rPr>
                <w:rFonts w:ascii="Comic Sans MS" w:hAnsi="Comic Sans MS"/>
                <w:sz w:val="20"/>
                <w:szCs w:val="20"/>
              </w:rPr>
              <w:t>.</w:t>
            </w:r>
          </w:p>
        </w:tc>
      </w:tr>
      <w:tr w:rsidR="0045502A" w:rsidTr="009967FF">
        <w:tc>
          <w:tcPr>
            <w:tcW w:w="1980" w:type="dxa"/>
          </w:tcPr>
          <w:p w:rsidR="0045502A" w:rsidRPr="00F825D2" w:rsidRDefault="0045502A" w:rsidP="00BD3452">
            <w:pPr>
              <w:jc w:val="center"/>
              <w:rPr>
                <w:rFonts w:ascii="Comic Sans MS" w:hAnsi="Comic Sans MS"/>
                <w:b/>
                <w:sz w:val="24"/>
                <w:szCs w:val="18"/>
              </w:rPr>
            </w:pPr>
          </w:p>
        </w:tc>
        <w:tc>
          <w:tcPr>
            <w:tcW w:w="6946" w:type="dxa"/>
          </w:tcPr>
          <w:p w:rsidR="009967FF" w:rsidRPr="009967FF" w:rsidRDefault="009967FF" w:rsidP="009967FF">
            <w:pPr>
              <w:rPr>
                <w:rFonts w:ascii="Comic Sans MS" w:hAnsi="Comic Sans MS"/>
                <w:sz w:val="20"/>
                <w:szCs w:val="20"/>
              </w:rPr>
            </w:pPr>
            <w:r w:rsidRPr="009967FF">
              <w:rPr>
                <w:rFonts w:ascii="Comic Sans MS" w:hAnsi="Comic Sans MS"/>
                <w:sz w:val="20"/>
                <w:szCs w:val="20"/>
              </w:rPr>
              <w:t>-Understands how to listen carefully and why listening is important</w:t>
            </w:r>
          </w:p>
          <w:p w:rsidR="009967FF" w:rsidRPr="009967FF" w:rsidRDefault="009967FF" w:rsidP="009967FF">
            <w:pPr>
              <w:rPr>
                <w:rFonts w:ascii="Comic Sans MS" w:hAnsi="Comic Sans MS"/>
                <w:sz w:val="20"/>
                <w:szCs w:val="20"/>
              </w:rPr>
            </w:pPr>
            <w:r w:rsidRPr="009967FF">
              <w:rPr>
                <w:rFonts w:ascii="Comic Sans MS" w:hAnsi="Comic Sans MS"/>
                <w:sz w:val="20"/>
                <w:szCs w:val="20"/>
              </w:rPr>
              <w:t>-Learns new vocabulary</w:t>
            </w:r>
          </w:p>
          <w:p w:rsidR="009967FF" w:rsidRPr="009967FF" w:rsidRDefault="009967FF" w:rsidP="009967FF">
            <w:pPr>
              <w:rPr>
                <w:rFonts w:ascii="Comic Sans MS" w:hAnsi="Comic Sans MS"/>
                <w:sz w:val="20"/>
                <w:szCs w:val="20"/>
              </w:rPr>
            </w:pPr>
            <w:r w:rsidRPr="009967FF">
              <w:rPr>
                <w:rFonts w:ascii="Comic Sans MS" w:hAnsi="Comic Sans MS"/>
                <w:sz w:val="20"/>
                <w:szCs w:val="20"/>
              </w:rPr>
              <w:t>-Uses new vocabulary through the day</w:t>
            </w:r>
          </w:p>
          <w:p w:rsidR="009967FF" w:rsidRPr="009967FF" w:rsidRDefault="009967FF" w:rsidP="009967FF">
            <w:pPr>
              <w:rPr>
                <w:rFonts w:ascii="Comic Sans MS" w:hAnsi="Comic Sans MS"/>
                <w:sz w:val="20"/>
                <w:szCs w:val="20"/>
              </w:rPr>
            </w:pPr>
            <w:r w:rsidRPr="009967FF">
              <w:rPr>
                <w:rFonts w:ascii="Comic Sans MS" w:hAnsi="Comic Sans MS"/>
                <w:sz w:val="20"/>
                <w:szCs w:val="20"/>
              </w:rPr>
              <w:t>-Engages in story times</w:t>
            </w:r>
          </w:p>
          <w:p w:rsidR="009967FF" w:rsidRPr="009967FF" w:rsidRDefault="009967FF" w:rsidP="009967FF">
            <w:pPr>
              <w:rPr>
                <w:rFonts w:ascii="Comic Sans MS" w:hAnsi="Comic Sans MS"/>
                <w:sz w:val="20"/>
                <w:szCs w:val="20"/>
              </w:rPr>
            </w:pPr>
            <w:r w:rsidRPr="009967FF">
              <w:rPr>
                <w:rFonts w:ascii="Comic Sans MS" w:hAnsi="Comic Sans MS"/>
                <w:sz w:val="20"/>
                <w:szCs w:val="20"/>
              </w:rPr>
              <w:t>-Listens to and talk about stories to build familiarity and understanding</w:t>
            </w:r>
          </w:p>
          <w:p w:rsidR="009967FF" w:rsidRPr="009967FF" w:rsidRDefault="009967FF" w:rsidP="009967FF">
            <w:pPr>
              <w:rPr>
                <w:rFonts w:ascii="Comic Sans MS" w:hAnsi="Comic Sans MS"/>
                <w:sz w:val="20"/>
                <w:szCs w:val="20"/>
              </w:rPr>
            </w:pPr>
            <w:r w:rsidRPr="009967FF">
              <w:rPr>
                <w:rFonts w:ascii="Comic Sans MS" w:hAnsi="Comic Sans MS"/>
                <w:sz w:val="20"/>
                <w:szCs w:val="20"/>
              </w:rPr>
              <w:t>-Listens carefully to rhymes and songs, paying attention to how they sound</w:t>
            </w:r>
          </w:p>
          <w:p w:rsidR="009967FF" w:rsidRPr="009967FF" w:rsidRDefault="009967FF" w:rsidP="009967FF">
            <w:pPr>
              <w:rPr>
                <w:rFonts w:ascii="Comic Sans MS" w:hAnsi="Comic Sans MS"/>
                <w:sz w:val="20"/>
                <w:szCs w:val="20"/>
              </w:rPr>
            </w:pPr>
            <w:r w:rsidRPr="009967FF">
              <w:rPr>
                <w:rFonts w:ascii="Comic Sans MS" w:hAnsi="Comic Sans MS"/>
                <w:sz w:val="20"/>
                <w:szCs w:val="20"/>
              </w:rPr>
              <w:t>-Learns rhymes, poems and songs</w:t>
            </w:r>
          </w:p>
          <w:p w:rsidR="0045502A" w:rsidRPr="009967FF" w:rsidRDefault="009967FF" w:rsidP="009967FF">
            <w:pPr>
              <w:rPr>
                <w:rFonts w:ascii="Comic Sans MS" w:hAnsi="Comic Sans MS"/>
                <w:b/>
                <w:sz w:val="20"/>
                <w:szCs w:val="20"/>
                <w:u w:val="single"/>
              </w:rPr>
            </w:pPr>
            <w:r w:rsidRPr="009967FF">
              <w:rPr>
                <w:rFonts w:ascii="Comic Sans MS" w:hAnsi="Comic Sans MS"/>
                <w:sz w:val="20"/>
                <w:szCs w:val="20"/>
              </w:rPr>
              <w:t>-Engages in non-fiction books</w:t>
            </w:r>
          </w:p>
        </w:tc>
        <w:tc>
          <w:tcPr>
            <w:tcW w:w="6462" w:type="dxa"/>
          </w:tcPr>
          <w:p w:rsidR="0045502A" w:rsidRDefault="00410A73" w:rsidP="00472267">
            <w:pPr>
              <w:rPr>
                <w:rFonts w:ascii="Comic Sans MS" w:hAnsi="Comic Sans MS"/>
                <w:sz w:val="20"/>
                <w:szCs w:val="20"/>
              </w:rPr>
            </w:pPr>
            <w:r>
              <w:rPr>
                <w:rFonts w:ascii="Comic Sans MS" w:hAnsi="Comic Sans MS"/>
                <w:sz w:val="20"/>
                <w:szCs w:val="20"/>
              </w:rPr>
              <w:t>Carpet Time</w:t>
            </w:r>
          </w:p>
          <w:p w:rsidR="00472267" w:rsidRDefault="00472267" w:rsidP="00472267">
            <w:pPr>
              <w:rPr>
                <w:rFonts w:ascii="Comic Sans MS" w:hAnsi="Comic Sans MS"/>
                <w:sz w:val="20"/>
                <w:szCs w:val="20"/>
              </w:rPr>
            </w:pPr>
            <w:r>
              <w:rPr>
                <w:rFonts w:ascii="Comic Sans MS" w:hAnsi="Comic Sans MS"/>
                <w:sz w:val="20"/>
                <w:szCs w:val="20"/>
              </w:rPr>
              <w:t>Vocabulary linked to Spring Term POR</w:t>
            </w:r>
          </w:p>
          <w:p w:rsidR="00410A73" w:rsidRPr="00410A73" w:rsidRDefault="00410A73" w:rsidP="00472267">
            <w:pPr>
              <w:rPr>
                <w:rFonts w:ascii="Comic Sans MS" w:hAnsi="Comic Sans MS"/>
                <w:color w:val="FF0000"/>
                <w:sz w:val="20"/>
                <w:szCs w:val="20"/>
              </w:rPr>
            </w:pPr>
            <w:r w:rsidRPr="00410A73">
              <w:rPr>
                <w:rFonts w:ascii="Comic Sans MS" w:hAnsi="Comic Sans MS"/>
                <w:color w:val="FF0000"/>
                <w:sz w:val="20"/>
                <w:szCs w:val="20"/>
              </w:rPr>
              <w:t xml:space="preserve">Retell of </w:t>
            </w:r>
            <w:r w:rsidRPr="002C484B">
              <w:rPr>
                <w:rFonts w:ascii="Comic Sans MS" w:hAnsi="Comic Sans MS"/>
                <w:sz w:val="20"/>
                <w:szCs w:val="20"/>
              </w:rPr>
              <w:t>Blue Penguin</w:t>
            </w:r>
          </w:p>
          <w:p w:rsidR="00410A73" w:rsidRDefault="00410A73" w:rsidP="00472267">
            <w:pPr>
              <w:rPr>
                <w:rFonts w:ascii="Comic Sans MS" w:hAnsi="Comic Sans MS"/>
                <w:sz w:val="20"/>
                <w:szCs w:val="20"/>
              </w:rPr>
            </w:pPr>
            <w:r>
              <w:rPr>
                <w:rFonts w:ascii="Comic Sans MS" w:hAnsi="Comic Sans MS"/>
                <w:sz w:val="20"/>
                <w:szCs w:val="20"/>
              </w:rPr>
              <w:t>End of the day story time.</w:t>
            </w:r>
          </w:p>
          <w:p w:rsidR="00410A73" w:rsidRDefault="00BC6153" w:rsidP="00472267">
            <w:pPr>
              <w:rPr>
                <w:rFonts w:ascii="Comic Sans MS" w:hAnsi="Comic Sans MS"/>
                <w:sz w:val="20"/>
                <w:szCs w:val="20"/>
              </w:rPr>
            </w:pPr>
            <w:r>
              <w:rPr>
                <w:rFonts w:ascii="Comic Sans MS" w:hAnsi="Comic Sans MS"/>
                <w:sz w:val="20"/>
                <w:szCs w:val="20"/>
              </w:rPr>
              <w:t>Blue Penguin, Anna Hibiscus, No Dinner</w:t>
            </w:r>
          </w:p>
          <w:p w:rsidR="00410A73" w:rsidRPr="00410A73" w:rsidRDefault="00410A73" w:rsidP="00472267">
            <w:pPr>
              <w:rPr>
                <w:rFonts w:ascii="Comic Sans MS" w:hAnsi="Comic Sans MS"/>
                <w:sz w:val="20"/>
                <w:szCs w:val="20"/>
              </w:rPr>
            </w:pPr>
            <w:r w:rsidRPr="00410A73">
              <w:rPr>
                <w:rFonts w:ascii="Comic Sans MS" w:hAnsi="Comic Sans MS"/>
                <w:sz w:val="20"/>
                <w:szCs w:val="20"/>
              </w:rPr>
              <w:t>The Train Ride/ We’re Going On a Bear Hunt</w:t>
            </w:r>
            <w:r w:rsidR="00BC6153">
              <w:rPr>
                <w:rFonts w:ascii="Comic Sans MS" w:hAnsi="Comic Sans MS"/>
                <w:sz w:val="20"/>
                <w:szCs w:val="20"/>
              </w:rPr>
              <w:t>/Rumble in the Jungle</w:t>
            </w:r>
          </w:p>
          <w:p w:rsidR="00410A73" w:rsidRDefault="00410A73" w:rsidP="00472267">
            <w:pPr>
              <w:rPr>
                <w:rFonts w:ascii="Comic Sans MS" w:hAnsi="Comic Sans MS"/>
                <w:sz w:val="20"/>
                <w:szCs w:val="20"/>
              </w:rPr>
            </w:pPr>
          </w:p>
          <w:p w:rsidR="00410A73" w:rsidRDefault="00410A73" w:rsidP="00472267">
            <w:pPr>
              <w:rPr>
                <w:rFonts w:ascii="Comic Sans MS" w:hAnsi="Comic Sans MS"/>
                <w:sz w:val="20"/>
                <w:szCs w:val="20"/>
              </w:rPr>
            </w:pPr>
            <w:r>
              <w:rPr>
                <w:rFonts w:ascii="Comic Sans MS" w:hAnsi="Comic Sans MS"/>
                <w:sz w:val="20"/>
                <w:szCs w:val="20"/>
              </w:rPr>
              <w:t>Music Lesso</w:t>
            </w:r>
            <w:r w:rsidR="002C484B">
              <w:rPr>
                <w:rFonts w:ascii="Comic Sans MS" w:hAnsi="Comic Sans MS"/>
                <w:sz w:val="20"/>
                <w:szCs w:val="20"/>
              </w:rPr>
              <w:t>ns, End of the Day Singing Time, Nativity</w:t>
            </w:r>
          </w:p>
          <w:p w:rsidR="00410A73" w:rsidRPr="00472267" w:rsidRDefault="00410A73" w:rsidP="00410A73">
            <w:pPr>
              <w:rPr>
                <w:rFonts w:ascii="Comic Sans MS" w:hAnsi="Comic Sans MS"/>
                <w:sz w:val="20"/>
                <w:szCs w:val="20"/>
              </w:rPr>
            </w:pPr>
            <w:r w:rsidRPr="00410A73">
              <w:rPr>
                <w:rFonts w:ascii="Comic Sans MS" w:hAnsi="Comic Sans MS"/>
                <w:sz w:val="20"/>
                <w:szCs w:val="20"/>
              </w:rPr>
              <w:t>Australia/ Look Inside Space</w:t>
            </w:r>
            <w:r w:rsidR="002C484B">
              <w:rPr>
                <w:rFonts w:ascii="Comic Sans MS" w:hAnsi="Comic Sans MS"/>
                <w:sz w:val="20"/>
                <w:szCs w:val="20"/>
              </w:rPr>
              <w:t>/ Dinosaurs</w:t>
            </w:r>
            <w:r w:rsidRPr="00410A73">
              <w:rPr>
                <w:rFonts w:ascii="Comic Sans MS" w:hAnsi="Comic Sans MS"/>
                <w:sz w:val="20"/>
                <w:szCs w:val="20"/>
              </w:rPr>
              <w:t xml:space="preserve"> </w:t>
            </w:r>
            <w:r w:rsidRPr="00410A73">
              <w:rPr>
                <w:rFonts w:ascii="Comic Sans MS" w:hAnsi="Comic Sans MS"/>
                <w:color w:val="FF0000"/>
                <w:sz w:val="20"/>
                <w:szCs w:val="20"/>
              </w:rPr>
              <w:t>– Differences- Australia and UK</w:t>
            </w:r>
          </w:p>
        </w:tc>
      </w:tr>
      <w:tr w:rsidR="0045502A" w:rsidTr="009967FF">
        <w:tc>
          <w:tcPr>
            <w:tcW w:w="1980" w:type="dxa"/>
          </w:tcPr>
          <w:p w:rsidR="0045502A" w:rsidRPr="00F825D2" w:rsidRDefault="0045502A" w:rsidP="00BD3452">
            <w:pPr>
              <w:jc w:val="center"/>
              <w:rPr>
                <w:rFonts w:ascii="Comic Sans MS" w:hAnsi="Comic Sans MS"/>
                <w:b/>
                <w:sz w:val="24"/>
                <w:szCs w:val="18"/>
              </w:rPr>
            </w:pPr>
          </w:p>
        </w:tc>
        <w:tc>
          <w:tcPr>
            <w:tcW w:w="6946" w:type="dxa"/>
          </w:tcPr>
          <w:p w:rsidR="009967FF" w:rsidRPr="009967FF" w:rsidRDefault="009967FF" w:rsidP="009967FF">
            <w:pPr>
              <w:rPr>
                <w:rFonts w:ascii="Comic Sans MS" w:hAnsi="Comic Sans MS"/>
                <w:sz w:val="20"/>
                <w:szCs w:val="20"/>
              </w:rPr>
            </w:pPr>
            <w:r w:rsidRPr="009967FF">
              <w:rPr>
                <w:rFonts w:ascii="Comic Sans MS" w:hAnsi="Comic Sans MS"/>
                <w:sz w:val="20"/>
                <w:szCs w:val="20"/>
              </w:rPr>
              <w:t>-Listens to and talks about selected non-fiction to develop a deep familiarity with new knowledge and vocabulary</w:t>
            </w:r>
          </w:p>
          <w:p w:rsidR="009967FF" w:rsidRPr="009967FF" w:rsidRDefault="009967FF" w:rsidP="009967FF">
            <w:pPr>
              <w:rPr>
                <w:rFonts w:ascii="Comic Sans MS" w:hAnsi="Comic Sans MS"/>
                <w:sz w:val="20"/>
                <w:szCs w:val="20"/>
              </w:rPr>
            </w:pPr>
            <w:r w:rsidRPr="009967FF">
              <w:rPr>
                <w:rFonts w:ascii="Comic Sans MS" w:hAnsi="Comic Sans MS"/>
                <w:sz w:val="20"/>
                <w:szCs w:val="20"/>
              </w:rPr>
              <w:t>-Asks questions to find out more and to check he/she understands what has been said to him/her</w:t>
            </w:r>
          </w:p>
          <w:p w:rsidR="009967FF" w:rsidRPr="009967FF" w:rsidRDefault="009967FF" w:rsidP="009967FF">
            <w:pPr>
              <w:rPr>
                <w:rFonts w:ascii="Comic Sans MS" w:hAnsi="Comic Sans MS"/>
                <w:sz w:val="20"/>
                <w:szCs w:val="20"/>
              </w:rPr>
            </w:pPr>
            <w:r w:rsidRPr="009967FF">
              <w:rPr>
                <w:rFonts w:ascii="Comic Sans MS" w:hAnsi="Comic Sans MS"/>
                <w:sz w:val="20"/>
                <w:szCs w:val="20"/>
              </w:rPr>
              <w:t>-Is able to articulate his/her ideas and thoughts in well-formed sentences</w:t>
            </w:r>
          </w:p>
          <w:p w:rsidR="009967FF" w:rsidRDefault="009967FF" w:rsidP="009967FF">
            <w:pPr>
              <w:rPr>
                <w:rFonts w:ascii="Comic Sans MS" w:hAnsi="Comic Sans MS"/>
                <w:sz w:val="20"/>
                <w:szCs w:val="20"/>
              </w:rPr>
            </w:pPr>
            <w:r w:rsidRPr="009967FF">
              <w:rPr>
                <w:rFonts w:ascii="Comic Sans MS" w:hAnsi="Comic Sans MS"/>
                <w:sz w:val="20"/>
                <w:szCs w:val="20"/>
              </w:rPr>
              <w:t>-Can connect one idea or action to another using a range of connectives</w:t>
            </w:r>
          </w:p>
          <w:p w:rsidR="00F61C13" w:rsidRPr="009967FF" w:rsidRDefault="00F61C13" w:rsidP="009967FF">
            <w:pPr>
              <w:rPr>
                <w:rFonts w:ascii="Comic Sans MS" w:hAnsi="Comic Sans MS"/>
                <w:sz w:val="20"/>
                <w:szCs w:val="20"/>
              </w:rPr>
            </w:pPr>
          </w:p>
          <w:p w:rsidR="009967FF" w:rsidRPr="00B270B9" w:rsidRDefault="009967FF" w:rsidP="009967FF">
            <w:pPr>
              <w:rPr>
                <w:rFonts w:ascii="Comic Sans MS" w:hAnsi="Comic Sans MS"/>
                <w:color w:val="000000" w:themeColor="text1"/>
                <w:sz w:val="20"/>
                <w:szCs w:val="20"/>
              </w:rPr>
            </w:pPr>
            <w:r w:rsidRPr="009967FF">
              <w:rPr>
                <w:rFonts w:ascii="Comic Sans MS" w:hAnsi="Comic Sans MS"/>
                <w:sz w:val="20"/>
                <w:szCs w:val="20"/>
              </w:rPr>
              <w:t>-</w:t>
            </w:r>
            <w:r w:rsidRPr="00B270B9">
              <w:rPr>
                <w:rFonts w:ascii="Comic Sans MS" w:hAnsi="Comic Sans MS"/>
                <w:color w:val="000000" w:themeColor="text1"/>
                <w:sz w:val="20"/>
                <w:szCs w:val="20"/>
              </w:rPr>
              <w:t>Is able to describe events in some detail</w:t>
            </w:r>
          </w:p>
          <w:p w:rsidR="009967FF" w:rsidRPr="009967FF" w:rsidRDefault="009967FF" w:rsidP="009967FF">
            <w:pPr>
              <w:rPr>
                <w:rFonts w:ascii="Comic Sans MS" w:hAnsi="Comic Sans MS"/>
                <w:sz w:val="20"/>
                <w:szCs w:val="20"/>
              </w:rPr>
            </w:pPr>
            <w:r w:rsidRPr="009967FF">
              <w:rPr>
                <w:rFonts w:ascii="Comic Sans MS" w:hAnsi="Comic Sans MS"/>
                <w:sz w:val="20"/>
                <w:szCs w:val="20"/>
              </w:rPr>
              <w:t>-Uses talk to help work out problems and organise thinking and activities, explaining how things work and why things might happen</w:t>
            </w:r>
          </w:p>
          <w:p w:rsidR="009967FF" w:rsidRPr="009967FF" w:rsidRDefault="009967FF" w:rsidP="009967FF">
            <w:pPr>
              <w:rPr>
                <w:rFonts w:ascii="Comic Sans MS" w:hAnsi="Comic Sans MS"/>
                <w:sz w:val="20"/>
                <w:szCs w:val="20"/>
              </w:rPr>
            </w:pPr>
            <w:r w:rsidRPr="009967FF">
              <w:rPr>
                <w:rFonts w:ascii="Comic Sans MS" w:hAnsi="Comic Sans MS"/>
                <w:sz w:val="20"/>
                <w:szCs w:val="20"/>
              </w:rPr>
              <w:t>-Is developing social phrases</w:t>
            </w:r>
          </w:p>
          <w:p w:rsidR="009967FF" w:rsidRPr="009967FF" w:rsidRDefault="009967FF" w:rsidP="009967FF">
            <w:pPr>
              <w:rPr>
                <w:rFonts w:ascii="Comic Sans MS" w:hAnsi="Comic Sans MS"/>
                <w:sz w:val="20"/>
                <w:szCs w:val="20"/>
              </w:rPr>
            </w:pPr>
            <w:r w:rsidRPr="009967FF">
              <w:rPr>
                <w:rFonts w:ascii="Comic Sans MS" w:hAnsi="Comic Sans MS"/>
                <w:sz w:val="20"/>
                <w:szCs w:val="20"/>
              </w:rPr>
              <w:t>-Can retell the story, once he/she has developed a deep familiarity with the text; some as exact repetition and some in his/her own words</w:t>
            </w:r>
          </w:p>
          <w:p w:rsidR="0045502A" w:rsidRPr="009967FF" w:rsidRDefault="009967FF" w:rsidP="009967FF">
            <w:pPr>
              <w:rPr>
                <w:rFonts w:ascii="Comic Sans MS" w:hAnsi="Comic Sans MS"/>
                <w:b/>
                <w:sz w:val="20"/>
                <w:szCs w:val="20"/>
                <w:u w:val="single"/>
              </w:rPr>
            </w:pPr>
            <w:r w:rsidRPr="009967FF">
              <w:rPr>
                <w:rFonts w:ascii="Comic Sans MS" w:hAnsi="Comic Sans MS"/>
                <w:sz w:val="20"/>
                <w:szCs w:val="20"/>
              </w:rPr>
              <w:t>-Uses new vocabulary in different contexts</w:t>
            </w:r>
          </w:p>
        </w:tc>
        <w:tc>
          <w:tcPr>
            <w:tcW w:w="6462" w:type="dxa"/>
          </w:tcPr>
          <w:p w:rsidR="0045502A" w:rsidRDefault="00410A73" w:rsidP="00472267">
            <w:pPr>
              <w:rPr>
                <w:rFonts w:ascii="Comic Sans MS" w:hAnsi="Comic Sans MS"/>
                <w:color w:val="FF0000"/>
                <w:sz w:val="20"/>
                <w:szCs w:val="20"/>
              </w:rPr>
            </w:pPr>
            <w:r>
              <w:rPr>
                <w:rFonts w:ascii="Comic Sans MS" w:hAnsi="Comic Sans MS"/>
                <w:sz w:val="20"/>
                <w:szCs w:val="20"/>
              </w:rPr>
              <w:t>Dinosaurs/ Surprising Sharks</w:t>
            </w:r>
            <w:r w:rsidR="00FF0DCC">
              <w:rPr>
                <w:rFonts w:ascii="Comic Sans MS" w:hAnsi="Comic Sans MS"/>
                <w:sz w:val="20"/>
                <w:szCs w:val="20"/>
              </w:rPr>
              <w:t>/ People Who Help Us/ Australia</w:t>
            </w:r>
            <w:r>
              <w:rPr>
                <w:rFonts w:ascii="Comic Sans MS" w:hAnsi="Comic Sans MS"/>
                <w:sz w:val="20"/>
                <w:szCs w:val="20"/>
              </w:rPr>
              <w:t xml:space="preserve"> – </w:t>
            </w:r>
            <w:r w:rsidRPr="00410A73">
              <w:rPr>
                <w:rFonts w:ascii="Comic Sans MS" w:hAnsi="Comic Sans MS"/>
                <w:color w:val="FF0000"/>
                <w:sz w:val="20"/>
                <w:szCs w:val="20"/>
              </w:rPr>
              <w:t>vocabulary and facts linked to t</w:t>
            </w:r>
            <w:r>
              <w:rPr>
                <w:rFonts w:ascii="Comic Sans MS" w:hAnsi="Comic Sans MS"/>
                <w:color w:val="FF0000"/>
                <w:sz w:val="20"/>
                <w:szCs w:val="20"/>
              </w:rPr>
              <w:t>hese books</w:t>
            </w:r>
          </w:p>
          <w:p w:rsidR="00410A73" w:rsidRDefault="00410A73" w:rsidP="00472267">
            <w:pPr>
              <w:rPr>
                <w:rFonts w:ascii="Comic Sans MS" w:hAnsi="Comic Sans MS"/>
                <w:sz w:val="20"/>
                <w:szCs w:val="20"/>
              </w:rPr>
            </w:pPr>
            <w:r w:rsidRPr="00410A73">
              <w:rPr>
                <w:rFonts w:ascii="Comic Sans MS" w:hAnsi="Comic Sans MS"/>
                <w:sz w:val="20"/>
                <w:szCs w:val="20"/>
              </w:rPr>
              <w:t>Summer Term POR books, phonics times.</w:t>
            </w:r>
          </w:p>
          <w:p w:rsidR="00F61C13" w:rsidRDefault="00F61C13" w:rsidP="00472267">
            <w:pPr>
              <w:rPr>
                <w:rFonts w:ascii="Comic Sans MS" w:hAnsi="Comic Sans MS"/>
                <w:sz w:val="20"/>
                <w:szCs w:val="20"/>
              </w:rPr>
            </w:pPr>
          </w:p>
          <w:p w:rsidR="00F61C13" w:rsidRDefault="00F61C13" w:rsidP="00472267">
            <w:pPr>
              <w:rPr>
                <w:rFonts w:ascii="Comic Sans MS" w:hAnsi="Comic Sans MS"/>
                <w:sz w:val="20"/>
                <w:szCs w:val="20"/>
              </w:rPr>
            </w:pPr>
            <w:r>
              <w:rPr>
                <w:rFonts w:ascii="Comic Sans MS" w:hAnsi="Comic Sans MS"/>
                <w:sz w:val="20"/>
                <w:szCs w:val="20"/>
              </w:rPr>
              <w:t>Carpet time – Summer POR books.</w:t>
            </w:r>
          </w:p>
          <w:p w:rsidR="00F61C13" w:rsidRDefault="00F61C13" w:rsidP="00472267">
            <w:pPr>
              <w:rPr>
                <w:rFonts w:ascii="Comic Sans MS" w:hAnsi="Comic Sans MS"/>
                <w:sz w:val="20"/>
                <w:szCs w:val="20"/>
              </w:rPr>
            </w:pPr>
          </w:p>
          <w:p w:rsidR="00F61C13" w:rsidRPr="00F61C13" w:rsidRDefault="00F61C13" w:rsidP="00472267">
            <w:pPr>
              <w:rPr>
                <w:rFonts w:ascii="Comic Sans MS" w:hAnsi="Comic Sans MS"/>
                <w:color w:val="FF0000"/>
                <w:sz w:val="20"/>
                <w:szCs w:val="20"/>
              </w:rPr>
            </w:pPr>
            <w:r>
              <w:rPr>
                <w:rFonts w:ascii="Comic Sans MS" w:hAnsi="Comic Sans MS"/>
                <w:sz w:val="20"/>
                <w:szCs w:val="20"/>
              </w:rPr>
              <w:t xml:space="preserve">Carpet time – Summer POR books – </w:t>
            </w:r>
            <w:r w:rsidRPr="00F61C13">
              <w:rPr>
                <w:rFonts w:ascii="Comic Sans MS" w:hAnsi="Comic Sans MS"/>
                <w:color w:val="FF0000"/>
                <w:sz w:val="20"/>
                <w:szCs w:val="20"/>
              </w:rPr>
              <w:t xml:space="preserve">Objective Led Planning for LSAs during carpet time. </w:t>
            </w:r>
          </w:p>
          <w:p w:rsidR="00F61C13" w:rsidRDefault="00F61C13" w:rsidP="00472267">
            <w:pPr>
              <w:rPr>
                <w:rFonts w:ascii="Comic Sans MS" w:hAnsi="Comic Sans MS"/>
                <w:sz w:val="20"/>
                <w:szCs w:val="20"/>
              </w:rPr>
            </w:pPr>
            <w:r>
              <w:rPr>
                <w:rFonts w:ascii="Comic Sans MS" w:hAnsi="Comic Sans MS"/>
                <w:sz w:val="20"/>
                <w:szCs w:val="20"/>
              </w:rPr>
              <w:t>What the Ladybird Heard</w:t>
            </w:r>
            <w:r w:rsidR="00B270B9">
              <w:rPr>
                <w:rFonts w:ascii="Comic Sans MS" w:hAnsi="Comic Sans MS"/>
                <w:sz w:val="20"/>
                <w:szCs w:val="20"/>
              </w:rPr>
              <w:t>/ Kings and Queens</w:t>
            </w:r>
            <w:r>
              <w:rPr>
                <w:rFonts w:ascii="Comic Sans MS" w:hAnsi="Comic Sans MS"/>
                <w:sz w:val="20"/>
                <w:szCs w:val="20"/>
              </w:rPr>
              <w:t xml:space="preserve"> – </w:t>
            </w:r>
            <w:r>
              <w:rPr>
                <w:rFonts w:ascii="Comic Sans MS" w:hAnsi="Comic Sans MS"/>
                <w:color w:val="FF0000"/>
                <w:sz w:val="20"/>
                <w:szCs w:val="20"/>
              </w:rPr>
              <w:t>What happened First, Next etc.</w:t>
            </w:r>
          </w:p>
          <w:p w:rsidR="00F61C13" w:rsidRDefault="00F61C13" w:rsidP="00472267">
            <w:pPr>
              <w:rPr>
                <w:rFonts w:ascii="Comic Sans MS" w:hAnsi="Comic Sans MS"/>
                <w:sz w:val="20"/>
                <w:szCs w:val="20"/>
              </w:rPr>
            </w:pPr>
          </w:p>
          <w:p w:rsidR="00F61C13" w:rsidRDefault="00F61C13" w:rsidP="00472267">
            <w:pPr>
              <w:rPr>
                <w:rFonts w:ascii="Comic Sans MS" w:hAnsi="Comic Sans MS"/>
                <w:sz w:val="20"/>
                <w:szCs w:val="20"/>
              </w:rPr>
            </w:pPr>
          </w:p>
          <w:p w:rsidR="00F61C13" w:rsidRDefault="00F61C13" w:rsidP="00472267">
            <w:pPr>
              <w:rPr>
                <w:rFonts w:ascii="Comic Sans MS" w:hAnsi="Comic Sans MS"/>
                <w:sz w:val="20"/>
                <w:szCs w:val="20"/>
              </w:rPr>
            </w:pPr>
          </w:p>
          <w:p w:rsidR="00F61C13" w:rsidRDefault="00F61C13" w:rsidP="00472267">
            <w:pPr>
              <w:rPr>
                <w:rFonts w:ascii="Comic Sans MS" w:hAnsi="Comic Sans MS"/>
                <w:color w:val="FF0000"/>
                <w:sz w:val="20"/>
                <w:szCs w:val="20"/>
              </w:rPr>
            </w:pPr>
            <w:r>
              <w:rPr>
                <w:rFonts w:ascii="Comic Sans MS" w:hAnsi="Comic Sans MS"/>
                <w:sz w:val="20"/>
                <w:szCs w:val="20"/>
              </w:rPr>
              <w:t xml:space="preserve">Jack and the Bean Stalk – </w:t>
            </w:r>
            <w:r w:rsidRPr="00F61C13">
              <w:rPr>
                <w:rFonts w:ascii="Comic Sans MS" w:hAnsi="Comic Sans MS"/>
                <w:color w:val="FF0000"/>
                <w:sz w:val="20"/>
                <w:szCs w:val="20"/>
              </w:rPr>
              <w:t>Retell</w:t>
            </w:r>
          </w:p>
          <w:p w:rsidR="00F61C13" w:rsidRPr="00472267" w:rsidRDefault="00F61C13" w:rsidP="00472267">
            <w:pPr>
              <w:rPr>
                <w:rFonts w:ascii="Comic Sans MS" w:hAnsi="Comic Sans MS"/>
                <w:sz w:val="20"/>
                <w:szCs w:val="20"/>
              </w:rPr>
            </w:pPr>
            <w:r w:rsidRPr="00F61C13">
              <w:rPr>
                <w:rFonts w:ascii="Comic Sans MS" w:hAnsi="Comic Sans MS"/>
                <w:sz w:val="20"/>
                <w:szCs w:val="20"/>
              </w:rPr>
              <w:t xml:space="preserve">Summer Term POR Books - </w:t>
            </w:r>
            <w:proofErr w:type="spellStart"/>
            <w:r w:rsidRPr="002C484B">
              <w:rPr>
                <w:rFonts w:ascii="Comic Sans MS" w:hAnsi="Comic Sans MS"/>
                <w:sz w:val="20"/>
                <w:szCs w:val="20"/>
              </w:rPr>
              <w:t>Eroll’s</w:t>
            </w:r>
            <w:proofErr w:type="spellEnd"/>
            <w:r w:rsidRPr="002C484B">
              <w:rPr>
                <w:rFonts w:ascii="Comic Sans MS" w:hAnsi="Comic Sans MS"/>
                <w:sz w:val="20"/>
                <w:szCs w:val="20"/>
              </w:rPr>
              <w:t xml:space="preserve"> Garden</w:t>
            </w:r>
          </w:p>
        </w:tc>
      </w:tr>
      <w:tr w:rsidR="009967FF" w:rsidTr="009967FF">
        <w:tc>
          <w:tcPr>
            <w:tcW w:w="1980" w:type="dxa"/>
          </w:tcPr>
          <w:p w:rsidR="009967FF" w:rsidRDefault="009967FF" w:rsidP="00BD3452">
            <w:pPr>
              <w:rPr>
                <w:rFonts w:ascii="Comic Sans MS" w:hAnsi="Comic Sans MS"/>
                <w:b/>
                <w:sz w:val="24"/>
                <w:szCs w:val="18"/>
              </w:rPr>
            </w:pPr>
            <w:r>
              <w:rPr>
                <w:rFonts w:ascii="Comic Sans MS" w:hAnsi="Comic Sans MS"/>
                <w:b/>
                <w:sz w:val="24"/>
                <w:szCs w:val="18"/>
              </w:rPr>
              <w:t>Speaking</w:t>
            </w:r>
          </w:p>
          <w:p w:rsidR="009967FF" w:rsidRDefault="009967FF" w:rsidP="00BD3452">
            <w:pPr>
              <w:jc w:val="center"/>
              <w:rPr>
                <w:rFonts w:ascii="Comic Sans MS" w:hAnsi="Comic Sans MS"/>
                <w:b/>
                <w:sz w:val="36"/>
                <w:u w:val="single"/>
              </w:rPr>
            </w:pPr>
          </w:p>
        </w:tc>
        <w:tc>
          <w:tcPr>
            <w:tcW w:w="6946" w:type="dxa"/>
          </w:tcPr>
          <w:p w:rsidR="009967FF" w:rsidRPr="009967FF" w:rsidRDefault="009967FF" w:rsidP="00BD3452">
            <w:pPr>
              <w:rPr>
                <w:rFonts w:ascii="Comic Sans MS" w:hAnsi="Comic Sans MS"/>
                <w:sz w:val="20"/>
                <w:szCs w:val="20"/>
              </w:rPr>
            </w:pPr>
            <w:r w:rsidRPr="009967FF">
              <w:rPr>
                <w:rFonts w:ascii="Comic Sans MS" w:hAnsi="Comic Sans MS"/>
                <w:sz w:val="20"/>
                <w:szCs w:val="20"/>
              </w:rPr>
              <w:t>-Uses a wider range of vocabulary</w:t>
            </w:r>
          </w:p>
          <w:p w:rsidR="009967FF" w:rsidRPr="009967FF" w:rsidRDefault="009967FF" w:rsidP="00BD3452">
            <w:pPr>
              <w:rPr>
                <w:rFonts w:ascii="Comic Sans MS" w:hAnsi="Comic Sans MS"/>
                <w:sz w:val="20"/>
                <w:szCs w:val="20"/>
              </w:rPr>
            </w:pPr>
            <w:r w:rsidRPr="009967FF">
              <w:rPr>
                <w:rFonts w:ascii="Comic Sans MS" w:hAnsi="Comic Sans MS"/>
                <w:sz w:val="20"/>
                <w:szCs w:val="20"/>
              </w:rPr>
              <w:t>-Sings a large repertoire of songs</w:t>
            </w:r>
          </w:p>
          <w:p w:rsidR="009967FF" w:rsidRPr="009967FF" w:rsidRDefault="009967FF" w:rsidP="00BD3452">
            <w:pPr>
              <w:rPr>
                <w:rFonts w:ascii="Comic Sans MS" w:hAnsi="Comic Sans MS"/>
                <w:sz w:val="20"/>
                <w:szCs w:val="20"/>
              </w:rPr>
            </w:pPr>
            <w:r w:rsidRPr="009967FF">
              <w:rPr>
                <w:rFonts w:ascii="Comic Sans MS" w:hAnsi="Comic Sans MS"/>
                <w:sz w:val="20"/>
                <w:szCs w:val="20"/>
              </w:rPr>
              <w:t>-</w:t>
            </w:r>
            <w:r w:rsidRPr="002C484B">
              <w:rPr>
                <w:rFonts w:ascii="Comic Sans MS" w:hAnsi="Comic Sans MS"/>
                <w:sz w:val="20"/>
                <w:szCs w:val="20"/>
              </w:rPr>
              <w:t>Knows many rhymes, is able to talk about familiar books, and can tell a long story</w:t>
            </w:r>
          </w:p>
          <w:p w:rsidR="009967FF" w:rsidRPr="009967FF" w:rsidRDefault="009967FF" w:rsidP="00BD3452">
            <w:pPr>
              <w:rPr>
                <w:rFonts w:ascii="Comic Sans MS" w:hAnsi="Comic Sans MS"/>
                <w:sz w:val="20"/>
                <w:szCs w:val="20"/>
              </w:rPr>
            </w:pPr>
            <w:r w:rsidRPr="009967FF">
              <w:rPr>
                <w:rFonts w:ascii="Comic Sans MS" w:hAnsi="Comic Sans MS"/>
                <w:sz w:val="20"/>
                <w:szCs w:val="20"/>
              </w:rPr>
              <w:t>-Is developing his/her communication, but may still make mistakes with irregular tenses and plurals, such as '</w:t>
            </w:r>
            <w:proofErr w:type="spellStart"/>
            <w:r w:rsidRPr="009967FF">
              <w:rPr>
                <w:rFonts w:ascii="Comic Sans MS" w:hAnsi="Comic Sans MS"/>
                <w:sz w:val="20"/>
                <w:szCs w:val="20"/>
              </w:rPr>
              <w:t>runned</w:t>
            </w:r>
            <w:proofErr w:type="spellEnd"/>
            <w:r w:rsidRPr="009967FF">
              <w:rPr>
                <w:rFonts w:ascii="Comic Sans MS" w:hAnsi="Comic Sans MS"/>
                <w:sz w:val="20"/>
                <w:szCs w:val="20"/>
              </w:rPr>
              <w:t>' for 'ran', '</w:t>
            </w:r>
            <w:proofErr w:type="spellStart"/>
            <w:r w:rsidRPr="009967FF">
              <w:rPr>
                <w:rFonts w:ascii="Comic Sans MS" w:hAnsi="Comic Sans MS"/>
                <w:sz w:val="20"/>
                <w:szCs w:val="20"/>
              </w:rPr>
              <w:t>swimmed</w:t>
            </w:r>
            <w:proofErr w:type="spellEnd"/>
            <w:r w:rsidRPr="009967FF">
              <w:rPr>
                <w:rFonts w:ascii="Comic Sans MS" w:hAnsi="Comic Sans MS"/>
                <w:sz w:val="20"/>
                <w:szCs w:val="20"/>
              </w:rPr>
              <w:t xml:space="preserve">' for 'swam'. </w:t>
            </w:r>
            <w:proofErr w:type="spellStart"/>
            <w:r w:rsidRPr="009967FF">
              <w:rPr>
                <w:rFonts w:ascii="Comic Sans MS" w:hAnsi="Comic Sans MS"/>
                <w:sz w:val="20"/>
                <w:szCs w:val="20"/>
              </w:rPr>
              <w:t>He/She</w:t>
            </w:r>
            <w:proofErr w:type="spellEnd"/>
            <w:r w:rsidRPr="009967FF">
              <w:rPr>
                <w:rFonts w:ascii="Comic Sans MS" w:hAnsi="Comic Sans MS"/>
                <w:sz w:val="20"/>
                <w:szCs w:val="20"/>
              </w:rPr>
              <w:t xml:space="preserve"> may have problems saying: -some sounds; r, j, </w:t>
            </w:r>
            <w:proofErr w:type="spellStart"/>
            <w:r w:rsidRPr="009967FF">
              <w:rPr>
                <w:rFonts w:ascii="Comic Sans MS" w:hAnsi="Comic Sans MS"/>
                <w:sz w:val="20"/>
                <w:szCs w:val="20"/>
              </w:rPr>
              <w:t>th</w:t>
            </w:r>
            <w:proofErr w:type="spellEnd"/>
            <w:r w:rsidRPr="009967FF">
              <w:rPr>
                <w:rFonts w:ascii="Comic Sans MS" w:hAnsi="Comic Sans MS"/>
                <w:sz w:val="20"/>
                <w:szCs w:val="20"/>
              </w:rPr>
              <w:t xml:space="preserve">, </w:t>
            </w:r>
            <w:proofErr w:type="spellStart"/>
            <w:r w:rsidRPr="009967FF">
              <w:rPr>
                <w:rFonts w:ascii="Comic Sans MS" w:hAnsi="Comic Sans MS"/>
                <w:sz w:val="20"/>
                <w:szCs w:val="20"/>
              </w:rPr>
              <w:t>ch</w:t>
            </w:r>
            <w:proofErr w:type="spellEnd"/>
            <w:r w:rsidRPr="009967FF">
              <w:rPr>
                <w:rFonts w:ascii="Comic Sans MS" w:hAnsi="Comic Sans MS"/>
                <w:sz w:val="20"/>
                <w:szCs w:val="20"/>
              </w:rPr>
              <w:t xml:space="preserve">, and </w:t>
            </w:r>
            <w:proofErr w:type="spellStart"/>
            <w:r w:rsidRPr="009967FF">
              <w:rPr>
                <w:rFonts w:ascii="Comic Sans MS" w:hAnsi="Comic Sans MS"/>
                <w:sz w:val="20"/>
                <w:szCs w:val="20"/>
              </w:rPr>
              <w:t>sh</w:t>
            </w:r>
            <w:proofErr w:type="spellEnd"/>
            <w:r w:rsidRPr="009967FF">
              <w:rPr>
                <w:rFonts w:ascii="Comic Sans MS" w:hAnsi="Comic Sans MS"/>
                <w:sz w:val="20"/>
                <w:szCs w:val="20"/>
              </w:rPr>
              <w:t xml:space="preserve"> - multisyllabic words such as 'pterodactyl', 'planetarium' or 'hippopotamus'</w:t>
            </w:r>
          </w:p>
          <w:p w:rsidR="009967FF" w:rsidRPr="009967FF" w:rsidRDefault="009967FF" w:rsidP="00BD3452">
            <w:pPr>
              <w:rPr>
                <w:rFonts w:ascii="Comic Sans MS" w:hAnsi="Comic Sans MS"/>
                <w:sz w:val="20"/>
                <w:szCs w:val="20"/>
              </w:rPr>
            </w:pPr>
            <w:r w:rsidRPr="009967FF">
              <w:rPr>
                <w:rFonts w:ascii="Comic Sans MS" w:hAnsi="Comic Sans MS"/>
                <w:sz w:val="20"/>
                <w:szCs w:val="20"/>
              </w:rPr>
              <w:t>-Uses longer sentences of four to six words</w:t>
            </w:r>
          </w:p>
          <w:p w:rsidR="009967FF" w:rsidRPr="009967FF" w:rsidRDefault="009967FF" w:rsidP="00BD3452">
            <w:pPr>
              <w:rPr>
                <w:rFonts w:ascii="Comic Sans MS" w:hAnsi="Comic Sans MS"/>
                <w:sz w:val="20"/>
                <w:szCs w:val="20"/>
              </w:rPr>
            </w:pPr>
            <w:r w:rsidRPr="009967FF">
              <w:rPr>
                <w:rFonts w:ascii="Comic Sans MS" w:hAnsi="Comic Sans MS"/>
                <w:sz w:val="20"/>
                <w:szCs w:val="20"/>
              </w:rPr>
              <w:t>-Is able to express a point of view and to debate when he/she disagrees with an adult or a friend, using words as well as actions</w:t>
            </w:r>
          </w:p>
          <w:p w:rsidR="009967FF" w:rsidRPr="009967FF" w:rsidRDefault="009967FF" w:rsidP="00BD3452">
            <w:pPr>
              <w:rPr>
                <w:rFonts w:ascii="Comic Sans MS" w:hAnsi="Comic Sans MS"/>
                <w:sz w:val="20"/>
                <w:szCs w:val="20"/>
              </w:rPr>
            </w:pPr>
            <w:r w:rsidRPr="009967FF">
              <w:rPr>
                <w:rFonts w:ascii="Comic Sans MS" w:hAnsi="Comic Sans MS"/>
                <w:sz w:val="20"/>
                <w:szCs w:val="20"/>
              </w:rPr>
              <w:t>-Can start a conversation with an adult or a friend and continue it for many turns</w:t>
            </w:r>
          </w:p>
          <w:p w:rsidR="009967FF" w:rsidRPr="009967FF" w:rsidRDefault="009967FF" w:rsidP="009967FF">
            <w:pPr>
              <w:rPr>
                <w:rFonts w:ascii="Comic Sans MS" w:hAnsi="Comic Sans MS"/>
                <w:b/>
                <w:sz w:val="20"/>
                <w:szCs w:val="20"/>
                <w:u w:val="single"/>
              </w:rPr>
            </w:pPr>
            <w:r w:rsidRPr="009967FF">
              <w:rPr>
                <w:rFonts w:ascii="Comic Sans MS" w:hAnsi="Comic Sans MS"/>
                <w:sz w:val="20"/>
                <w:szCs w:val="20"/>
              </w:rPr>
              <w:t>-Uses talk to organise himself/herself and his/her play; "Let's go on a bus... you sit there... I'll be the driver."</w:t>
            </w:r>
          </w:p>
        </w:tc>
        <w:tc>
          <w:tcPr>
            <w:tcW w:w="6462" w:type="dxa"/>
          </w:tcPr>
          <w:p w:rsidR="009967FF" w:rsidRDefault="0019314D" w:rsidP="00472267">
            <w:pPr>
              <w:rPr>
                <w:rFonts w:ascii="Comic Sans MS" w:hAnsi="Comic Sans MS"/>
                <w:color w:val="FF0000"/>
                <w:sz w:val="20"/>
                <w:szCs w:val="20"/>
              </w:rPr>
            </w:pPr>
            <w:r>
              <w:rPr>
                <w:rFonts w:ascii="Comic Sans MS" w:hAnsi="Comic Sans MS"/>
                <w:sz w:val="20"/>
                <w:szCs w:val="20"/>
              </w:rPr>
              <w:t xml:space="preserve">Autumn Term POR Books, Topic Planning – </w:t>
            </w:r>
            <w:r w:rsidRPr="0019314D">
              <w:rPr>
                <w:rFonts w:ascii="Comic Sans MS" w:hAnsi="Comic Sans MS"/>
                <w:color w:val="FF0000"/>
                <w:sz w:val="20"/>
                <w:szCs w:val="20"/>
              </w:rPr>
              <w:t>Carpet Time, 1:1s</w:t>
            </w:r>
          </w:p>
          <w:p w:rsidR="0019314D" w:rsidRDefault="0019314D" w:rsidP="00472267">
            <w:pPr>
              <w:rPr>
                <w:rFonts w:ascii="Comic Sans MS" w:hAnsi="Comic Sans MS"/>
                <w:color w:val="FF0000"/>
                <w:sz w:val="20"/>
                <w:szCs w:val="20"/>
              </w:rPr>
            </w:pPr>
            <w:r w:rsidRPr="0019314D">
              <w:rPr>
                <w:rFonts w:ascii="Comic Sans MS" w:hAnsi="Comic Sans MS"/>
                <w:color w:val="000000" w:themeColor="text1"/>
                <w:sz w:val="20"/>
                <w:szCs w:val="20"/>
              </w:rPr>
              <w:t xml:space="preserve">End of the day Singing. </w:t>
            </w:r>
            <w:r>
              <w:rPr>
                <w:rFonts w:ascii="Comic Sans MS" w:hAnsi="Comic Sans MS"/>
                <w:color w:val="FF0000"/>
                <w:sz w:val="20"/>
                <w:szCs w:val="20"/>
              </w:rPr>
              <w:t>(Add to Planning Timetable).</w:t>
            </w:r>
          </w:p>
          <w:p w:rsidR="0019314D" w:rsidRDefault="0019314D" w:rsidP="00472267">
            <w:pPr>
              <w:rPr>
                <w:rFonts w:ascii="Comic Sans MS" w:hAnsi="Comic Sans MS"/>
                <w:color w:val="FF0000"/>
                <w:sz w:val="20"/>
                <w:szCs w:val="20"/>
              </w:rPr>
            </w:pPr>
            <w:r w:rsidRPr="0019314D">
              <w:rPr>
                <w:rFonts w:ascii="Comic Sans MS" w:hAnsi="Comic Sans MS"/>
                <w:color w:val="000000" w:themeColor="text1"/>
                <w:sz w:val="20"/>
                <w:szCs w:val="20"/>
              </w:rPr>
              <w:t>Objective Led Planning</w:t>
            </w:r>
            <w:r w:rsidR="00FF62C0">
              <w:rPr>
                <w:rFonts w:ascii="Comic Sans MS" w:hAnsi="Comic Sans MS"/>
                <w:color w:val="000000" w:themeColor="text1"/>
                <w:sz w:val="20"/>
                <w:szCs w:val="20"/>
              </w:rPr>
              <w:t>/ Bear Hunt</w:t>
            </w:r>
            <w:r w:rsidRPr="0019314D">
              <w:rPr>
                <w:rFonts w:ascii="Comic Sans MS" w:hAnsi="Comic Sans MS"/>
                <w:color w:val="000000" w:themeColor="text1"/>
                <w:sz w:val="20"/>
                <w:szCs w:val="20"/>
              </w:rPr>
              <w:t xml:space="preserve"> </w:t>
            </w:r>
            <w:r>
              <w:rPr>
                <w:rFonts w:ascii="Comic Sans MS" w:hAnsi="Comic Sans MS"/>
                <w:color w:val="FF0000"/>
                <w:sz w:val="20"/>
                <w:szCs w:val="20"/>
              </w:rPr>
              <w:t>– Initial Observations for our own Base Line</w:t>
            </w:r>
            <w:r w:rsidR="00FF62C0">
              <w:rPr>
                <w:rFonts w:ascii="Comic Sans MS" w:hAnsi="Comic Sans MS"/>
                <w:color w:val="FF0000"/>
                <w:sz w:val="20"/>
                <w:szCs w:val="20"/>
              </w:rPr>
              <w:t xml:space="preserve"> </w:t>
            </w:r>
          </w:p>
          <w:p w:rsidR="0019314D" w:rsidRDefault="0019314D" w:rsidP="00472267">
            <w:pPr>
              <w:rPr>
                <w:rFonts w:ascii="Comic Sans MS" w:hAnsi="Comic Sans MS"/>
                <w:color w:val="FF0000"/>
                <w:sz w:val="20"/>
                <w:szCs w:val="20"/>
              </w:rPr>
            </w:pPr>
            <w:r w:rsidRPr="0019314D">
              <w:rPr>
                <w:rFonts w:ascii="Comic Sans MS" w:hAnsi="Comic Sans MS"/>
                <w:color w:val="000000" w:themeColor="text1"/>
                <w:sz w:val="20"/>
                <w:szCs w:val="20"/>
              </w:rPr>
              <w:t xml:space="preserve">Autumn Term POR Books, </w:t>
            </w:r>
            <w:r>
              <w:rPr>
                <w:rFonts w:ascii="Comic Sans MS" w:hAnsi="Comic Sans MS"/>
                <w:color w:val="FF0000"/>
                <w:sz w:val="20"/>
                <w:szCs w:val="20"/>
              </w:rPr>
              <w:t>Initial Observations for our own Base Line.</w:t>
            </w:r>
          </w:p>
          <w:p w:rsidR="0019314D" w:rsidRDefault="0019314D" w:rsidP="00472267">
            <w:pPr>
              <w:rPr>
                <w:rFonts w:ascii="Comic Sans MS" w:hAnsi="Comic Sans MS"/>
                <w:color w:val="FF0000"/>
                <w:sz w:val="20"/>
                <w:szCs w:val="20"/>
              </w:rPr>
            </w:pPr>
          </w:p>
          <w:p w:rsidR="0019314D" w:rsidRDefault="0019314D" w:rsidP="00472267">
            <w:pPr>
              <w:rPr>
                <w:rFonts w:ascii="Comic Sans MS" w:hAnsi="Comic Sans MS"/>
                <w:color w:val="FF0000"/>
                <w:sz w:val="20"/>
                <w:szCs w:val="20"/>
              </w:rPr>
            </w:pPr>
          </w:p>
          <w:p w:rsidR="0019314D" w:rsidRDefault="0019314D" w:rsidP="00472267">
            <w:pPr>
              <w:rPr>
                <w:rFonts w:ascii="Comic Sans MS" w:hAnsi="Comic Sans MS"/>
                <w:color w:val="FF0000"/>
                <w:sz w:val="20"/>
                <w:szCs w:val="20"/>
              </w:rPr>
            </w:pPr>
          </w:p>
          <w:p w:rsidR="0019314D" w:rsidRDefault="0019314D" w:rsidP="00472267">
            <w:pPr>
              <w:rPr>
                <w:rFonts w:ascii="Comic Sans MS" w:hAnsi="Comic Sans MS"/>
                <w:color w:val="FF0000"/>
                <w:sz w:val="20"/>
                <w:szCs w:val="20"/>
              </w:rPr>
            </w:pPr>
            <w:r w:rsidRPr="0019314D">
              <w:rPr>
                <w:rFonts w:ascii="Comic Sans MS" w:hAnsi="Comic Sans MS"/>
                <w:color w:val="000000" w:themeColor="text1"/>
                <w:sz w:val="20"/>
                <w:szCs w:val="20"/>
              </w:rPr>
              <w:t xml:space="preserve">Autumn Term POR Books, </w:t>
            </w:r>
            <w:r>
              <w:rPr>
                <w:rFonts w:ascii="Comic Sans MS" w:hAnsi="Comic Sans MS"/>
                <w:color w:val="FF0000"/>
                <w:sz w:val="20"/>
                <w:szCs w:val="20"/>
              </w:rPr>
              <w:t xml:space="preserve">Initial Observations </w:t>
            </w:r>
          </w:p>
          <w:p w:rsidR="0019314D" w:rsidRPr="0019314D" w:rsidRDefault="0019314D" w:rsidP="00472267">
            <w:pPr>
              <w:rPr>
                <w:rFonts w:ascii="Comic Sans MS" w:hAnsi="Comic Sans MS"/>
                <w:color w:val="000000" w:themeColor="text1"/>
                <w:sz w:val="20"/>
                <w:szCs w:val="20"/>
              </w:rPr>
            </w:pPr>
            <w:r w:rsidRPr="0019314D">
              <w:rPr>
                <w:rFonts w:ascii="Comic Sans MS" w:hAnsi="Comic Sans MS"/>
                <w:color w:val="000000" w:themeColor="text1"/>
                <w:sz w:val="20"/>
                <w:szCs w:val="20"/>
              </w:rPr>
              <w:t>Oh No George</w:t>
            </w:r>
            <w:r>
              <w:rPr>
                <w:rFonts w:ascii="Comic Sans MS" w:hAnsi="Comic Sans MS"/>
                <w:color w:val="000000" w:themeColor="text1"/>
                <w:sz w:val="20"/>
                <w:szCs w:val="20"/>
              </w:rPr>
              <w:t>/ Biscuit Bear</w:t>
            </w:r>
            <w:r w:rsidRPr="0019314D">
              <w:rPr>
                <w:rFonts w:ascii="Comic Sans MS" w:hAnsi="Comic Sans MS"/>
                <w:color w:val="000000" w:themeColor="text1"/>
                <w:sz w:val="20"/>
                <w:szCs w:val="20"/>
              </w:rPr>
              <w:t xml:space="preserve"> </w:t>
            </w:r>
            <w:r>
              <w:rPr>
                <w:rFonts w:ascii="Comic Sans MS" w:hAnsi="Comic Sans MS"/>
                <w:color w:val="FF0000"/>
                <w:sz w:val="20"/>
                <w:szCs w:val="20"/>
              </w:rPr>
              <w:t>– What do you think he’ll do next?</w:t>
            </w:r>
          </w:p>
          <w:p w:rsidR="0019314D" w:rsidRDefault="0019314D" w:rsidP="00472267">
            <w:pPr>
              <w:rPr>
                <w:rFonts w:ascii="Comic Sans MS" w:hAnsi="Comic Sans MS"/>
                <w:sz w:val="20"/>
                <w:szCs w:val="20"/>
              </w:rPr>
            </w:pPr>
          </w:p>
          <w:p w:rsidR="0019314D" w:rsidRDefault="0019314D" w:rsidP="0019314D">
            <w:pPr>
              <w:rPr>
                <w:rFonts w:ascii="Comic Sans MS" w:hAnsi="Comic Sans MS"/>
                <w:color w:val="FF0000"/>
                <w:sz w:val="20"/>
                <w:szCs w:val="20"/>
              </w:rPr>
            </w:pPr>
            <w:r w:rsidRPr="0019314D">
              <w:rPr>
                <w:rFonts w:ascii="Comic Sans MS" w:hAnsi="Comic Sans MS"/>
                <w:color w:val="000000" w:themeColor="text1"/>
                <w:sz w:val="20"/>
                <w:szCs w:val="20"/>
              </w:rPr>
              <w:t xml:space="preserve">Objective Led Planning </w:t>
            </w:r>
            <w:r>
              <w:rPr>
                <w:rFonts w:ascii="Comic Sans MS" w:hAnsi="Comic Sans MS"/>
                <w:color w:val="FF0000"/>
                <w:sz w:val="20"/>
                <w:szCs w:val="20"/>
              </w:rPr>
              <w:t>– Initial Observations for our own Base Line</w:t>
            </w:r>
          </w:p>
          <w:p w:rsidR="0019314D" w:rsidRPr="0019314D" w:rsidRDefault="0019314D" w:rsidP="00472267">
            <w:pPr>
              <w:rPr>
                <w:rFonts w:ascii="Comic Sans MS" w:hAnsi="Comic Sans MS"/>
                <w:color w:val="FF0000"/>
                <w:sz w:val="20"/>
                <w:szCs w:val="20"/>
              </w:rPr>
            </w:pPr>
            <w:r w:rsidRPr="0019314D">
              <w:rPr>
                <w:rFonts w:ascii="Comic Sans MS" w:hAnsi="Comic Sans MS"/>
                <w:color w:val="000000" w:themeColor="text1"/>
                <w:sz w:val="20"/>
                <w:szCs w:val="20"/>
              </w:rPr>
              <w:t xml:space="preserve">Objective Led Planning </w:t>
            </w:r>
            <w:r>
              <w:rPr>
                <w:rFonts w:ascii="Comic Sans MS" w:hAnsi="Comic Sans MS"/>
                <w:color w:val="FF0000"/>
                <w:sz w:val="20"/>
                <w:szCs w:val="20"/>
              </w:rPr>
              <w:t>– Initial Observations for our own Base Line</w:t>
            </w:r>
          </w:p>
        </w:tc>
      </w:tr>
      <w:tr w:rsidR="009967FF" w:rsidTr="009967FF">
        <w:tc>
          <w:tcPr>
            <w:tcW w:w="1980" w:type="dxa"/>
          </w:tcPr>
          <w:p w:rsidR="009967FF" w:rsidRDefault="009967FF" w:rsidP="00BD3452">
            <w:pPr>
              <w:jc w:val="center"/>
              <w:rPr>
                <w:rFonts w:ascii="Comic Sans MS" w:hAnsi="Comic Sans MS"/>
                <w:b/>
                <w:sz w:val="36"/>
                <w:u w:val="single"/>
              </w:rPr>
            </w:pPr>
          </w:p>
        </w:tc>
        <w:tc>
          <w:tcPr>
            <w:tcW w:w="6946" w:type="dxa"/>
          </w:tcPr>
          <w:p w:rsidR="009967FF" w:rsidRPr="009967FF" w:rsidRDefault="009967FF" w:rsidP="00BD3452">
            <w:pPr>
              <w:rPr>
                <w:rFonts w:ascii="Comic Sans MS" w:hAnsi="Comic Sans MS"/>
                <w:sz w:val="20"/>
                <w:szCs w:val="20"/>
              </w:rPr>
            </w:pPr>
            <w:r w:rsidRPr="009967FF">
              <w:rPr>
                <w:rFonts w:ascii="Comic Sans MS" w:hAnsi="Comic Sans MS"/>
                <w:sz w:val="20"/>
                <w:szCs w:val="20"/>
              </w:rPr>
              <w:t xml:space="preserve">-Holds conversation when engaged in back-and-forth exchanges with his/her teacher and peers </w:t>
            </w:r>
          </w:p>
          <w:p w:rsidR="009967FF" w:rsidRPr="009967FF" w:rsidRDefault="009967FF" w:rsidP="00BD3452">
            <w:pPr>
              <w:rPr>
                <w:rFonts w:ascii="Comic Sans MS" w:hAnsi="Comic Sans MS"/>
                <w:sz w:val="20"/>
                <w:szCs w:val="20"/>
              </w:rPr>
            </w:pPr>
            <w:r w:rsidRPr="009967FF">
              <w:rPr>
                <w:rFonts w:ascii="Comic Sans MS" w:hAnsi="Comic Sans MS"/>
                <w:sz w:val="20"/>
                <w:szCs w:val="20"/>
              </w:rPr>
              <w:t>-Make comments about what they have heard and ask questions to clarify their understanding</w:t>
            </w:r>
          </w:p>
          <w:p w:rsidR="00AC1222" w:rsidRDefault="00AC1222" w:rsidP="009967FF">
            <w:pPr>
              <w:rPr>
                <w:rFonts w:ascii="Comic Sans MS" w:hAnsi="Comic Sans MS"/>
                <w:sz w:val="20"/>
                <w:szCs w:val="20"/>
              </w:rPr>
            </w:pPr>
          </w:p>
          <w:p w:rsidR="009967FF" w:rsidRPr="009967FF" w:rsidRDefault="009967FF" w:rsidP="009967FF">
            <w:pPr>
              <w:rPr>
                <w:rFonts w:ascii="Comic Sans MS" w:hAnsi="Comic Sans MS"/>
                <w:b/>
                <w:sz w:val="20"/>
                <w:szCs w:val="20"/>
                <w:u w:val="single"/>
              </w:rPr>
            </w:pPr>
            <w:r w:rsidRPr="009967FF">
              <w:rPr>
                <w:rFonts w:ascii="Comic Sans MS" w:hAnsi="Comic Sans MS"/>
                <w:sz w:val="20"/>
                <w:szCs w:val="20"/>
              </w:rPr>
              <w:t>-Listen attentively and respond to what they hear with relevant questions, comments and actions when being read to and during small group interactions</w:t>
            </w:r>
          </w:p>
        </w:tc>
        <w:tc>
          <w:tcPr>
            <w:tcW w:w="6462" w:type="dxa"/>
          </w:tcPr>
          <w:p w:rsidR="009967FF" w:rsidRDefault="007F6B03" w:rsidP="007F6B03">
            <w:pPr>
              <w:rPr>
                <w:rFonts w:ascii="Comic Sans MS" w:hAnsi="Comic Sans MS"/>
                <w:color w:val="FF0000"/>
                <w:sz w:val="20"/>
                <w:szCs w:val="20"/>
              </w:rPr>
            </w:pPr>
            <w:r w:rsidRPr="0019314D">
              <w:rPr>
                <w:rFonts w:ascii="Comic Sans MS" w:hAnsi="Comic Sans MS"/>
                <w:color w:val="000000" w:themeColor="text1"/>
                <w:sz w:val="20"/>
                <w:szCs w:val="20"/>
              </w:rPr>
              <w:t xml:space="preserve">Objective Led Planning </w:t>
            </w:r>
            <w:r>
              <w:rPr>
                <w:rFonts w:ascii="Comic Sans MS" w:hAnsi="Comic Sans MS"/>
                <w:color w:val="FF0000"/>
                <w:sz w:val="20"/>
                <w:szCs w:val="20"/>
              </w:rPr>
              <w:t>– LSA Observations during Carpet Time.</w:t>
            </w:r>
          </w:p>
          <w:p w:rsidR="007F6B03" w:rsidRDefault="007F6B03" w:rsidP="007F6B03">
            <w:pPr>
              <w:rPr>
                <w:rFonts w:ascii="Comic Sans MS" w:hAnsi="Comic Sans MS"/>
                <w:color w:val="FF0000"/>
                <w:sz w:val="20"/>
                <w:szCs w:val="20"/>
              </w:rPr>
            </w:pPr>
          </w:p>
          <w:p w:rsidR="007F6B03" w:rsidRDefault="007F6B03" w:rsidP="007F6B03">
            <w:pPr>
              <w:rPr>
                <w:rFonts w:ascii="Comic Sans MS" w:hAnsi="Comic Sans MS"/>
                <w:color w:val="FF0000"/>
                <w:sz w:val="20"/>
                <w:szCs w:val="20"/>
              </w:rPr>
            </w:pPr>
            <w:r w:rsidRPr="007F6B03">
              <w:rPr>
                <w:rFonts w:ascii="Comic Sans MS" w:hAnsi="Comic Sans MS"/>
                <w:sz w:val="20"/>
                <w:szCs w:val="20"/>
              </w:rPr>
              <w:t>Spring POR, Topic</w:t>
            </w:r>
            <w:r w:rsidRPr="00651227">
              <w:rPr>
                <w:rFonts w:ascii="Comic Sans MS" w:hAnsi="Comic Sans MS"/>
                <w:sz w:val="20"/>
                <w:szCs w:val="20"/>
              </w:rPr>
              <w:t xml:space="preserve"> – </w:t>
            </w:r>
            <w:r w:rsidRPr="00FF62C0">
              <w:rPr>
                <w:rFonts w:ascii="Comic Sans MS" w:hAnsi="Comic Sans MS"/>
                <w:color w:val="000000" w:themeColor="text1"/>
                <w:sz w:val="20"/>
                <w:szCs w:val="20"/>
              </w:rPr>
              <w:t>How to Find a Fruit Bat</w:t>
            </w:r>
            <w:r w:rsidR="00FF62C0" w:rsidRPr="00FF62C0">
              <w:rPr>
                <w:rFonts w:ascii="Comic Sans MS" w:hAnsi="Comic Sans MS"/>
                <w:color w:val="000000" w:themeColor="text1"/>
                <w:sz w:val="20"/>
                <w:szCs w:val="20"/>
              </w:rPr>
              <w:t>/Blue Penguins/ Surprising Sharks</w:t>
            </w:r>
            <w:r w:rsidR="00FF62C0">
              <w:rPr>
                <w:rFonts w:ascii="Comic Sans MS" w:hAnsi="Comic Sans MS"/>
                <w:color w:val="000000" w:themeColor="text1"/>
                <w:sz w:val="20"/>
                <w:szCs w:val="20"/>
              </w:rPr>
              <w:t xml:space="preserve">/ </w:t>
            </w:r>
            <w:proofErr w:type="gramStart"/>
            <w:r w:rsidR="00FF62C0">
              <w:rPr>
                <w:rFonts w:ascii="Comic Sans MS" w:hAnsi="Comic Sans MS"/>
                <w:color w:val="000000" w:themeColor="text1"/>
                <w:sz w:val="20"/>
                <w:szCs w:val="20"/>
              </w:rPr>
              <w:t>Australia</w:t>
            </w:r>
            <w:r w:rsidR="00FF62C0" w:rsidRPr="00FF62C0">
              <w:rPr>
                <w:rFonts w:ascii="Comic Sans MS" w:hAnsi="Comic Sans MS"/>
                <w:color w:val="000000" w:themeColor="text1"/>
                <w:sz w:val="20"/>
                <w:szCs w:val="20"/>
              </w:rPr>
              <w:t xml:space="preserve"> </w:t>
            </w:r>
            <w:r w:rsidRPr="00FF62C0">
              <w:rPr>
                <w:rFonts w:ascii="Comic Sans MS" w:hAnsi="Comic Sans MS"/>
                <w:color w:val="000000" w:themeColor="text1"/>
                <w:sz w:val="20"/>
                <w:szCs w:val="20"/>
              </w:rPr>
              <w:t xml:space="preserve"> </w:t>
            </w:r>
            <w:r>
              <w:rPr>
                <w:rFonts w:ascii="Comic Sans MS" w:hAnsi="Comic Sans MS"/>
                <w:color w:val="FF0000"/>
                <w:sz w:val="20"/>
                <w:szCs w:val="20"/>
              </w:rPr>
              <w:t>–</w:t>
            </w:r>
            <w:proofErr w:type="gramEnd"/>
            <w:r>
              <w:rPr>
                <w:rFonts w:ascii="Comic Sans MS" w:hAnsi="Comic Sans MS"/>
                <w:color w:val="FF0000"/>
                <w:sz w:val="20"/>
                <w:szCs w:val="20"/>
              </w:rPr>
              <w:t xml:space="preserve"> What should she do</w:t>
            </w:r>
            <w:r w:rsidR="00FF62C0">
              <w:rPr>
                <w:rFonts w:ascii="Comic Sans MS" w:hAnsi="Comic Sans MS"/>
                <w:color w:val="FF0000"/>
                <w:sz w:val="20"/>
                <w:szCs w:val="20"/>
              </w:rPr>
              <w:t>/ What do you know about Penguins/ Sharks/Australia</w:t>
            </w:r>
            <w:r>
              <w:rPr>
                <w:rFonts w:ascii="Comic Sans MS" w:hAnsi="Comic Sans MS"/>
                <w:color w:val="FF0000"/>
                <w:sz w:val="20"/>
                <w:szCs w:val="20"/>
              </w:rPr>
              <w:t xml:space="preserve">?  </w:t>
            </w:r>
          </w:p>
          <w:p w:rsidR="007F6B03" w:rsidRPr="00472267" w:rsidRDefault="007F6B03" w:rsidP="00406379">
            <w:pPr>
              <w:rPr>
                <w:rFonts w:ascii="Comic Sans MS" w:hAnsi="Comic Sans MS"/>
                <w:sz w:val="20"/>
                <w:szCs w:val="20"/>
              </w:rPr>
            </w:pPr>
            <w:r w:rsidRPr="007F6B03">
              <w:rPr>
                <w:rFonts w:ascii="Comic Sans MS" w:hAnsi="Comic Sans MS"/>
                <w:color w:val="000000" w:themeColor="text1"/>
                <w:sz w:val="20"/>
                <w:szCs w:val="20"/>
              </w:rPr>
              <w:t>Spring POR, Topic</w:t>
            </w:r>
            <w:r>
              <w:rPr>
                <w:rFonts w:ascii="Comic Sans MS" w:hAnsi="Comic Sans MS"/>
                <w:color w:val="000000" w:themeColor="text1"/>
                <w:sz w:val="20"/>
                <w:szCs w:val="20"/>
              </w:rPr>
              <w:t xml:space="preserve"> – </w:t>
            </w:r>
            <w:r w:rsidRPr="00AC1222">
              <w:rPr>
                <w:rFonts w:ascii="Comic Sans MS" w:hAnsi="Comic Sans MS"/>
                <w:sz w:val="20"/>
                <w:szCs w:val="20"/>
              </w:rPr>
              <w:t xml:space="preserve">No Dinner </w:t>
            </w:r>
            <w:r w:rsidRPr="007F6B03">
              <w:rPr>
                <w:rFonts w:ascii="Comic Sans MS" w:hAnsi="Comic Sans MS"/>
                <w:color w:val="FF0000"/>
                <w:sz w:val="20"/>
                <w:szCs w:val="20"/>
              </w:rPr>
              <w:t>– What should the old lady do?</w:t>
            </w:r>
            <w:r w:rsidR="00AC1222">
              <w:rPr>
                <w:rFonts w:ascii="Comic Sans MS" w:hAnsi="Comic Sans MS"/>
                <w:color w:val="FF0000"/>
                <w:sz w:val="20"/>
                <w:szCs w:val="20"/>
              </w:rPr>
              <w:t xml:space="preserve">, </w:t>
            </w:r>
            <w:r w:rsidR="00AC1222" w:rsidRPr="00AC1222">
              <w:rPr>
                <w:rFonts w:ascii="Comic Sans MS" w:hAnsi="Comic Sans MS"/>
                <w:sz w:val="20"/>
                <w:szCs w:val="20"/>
              </w:rPr>
              <w:t>Jolly Postman</w:t>
            </w:r>
          </w:p>
        </w:tc>
      </w:tr>
      <w:tr w:rsidR="009967FF" w:rsidTr="009967FF">
        <w:tc>
          <w:tcPr>
            <w:tcW w:w="1980" w:type="dxa"/>
          </w:tcPr>
          <w:p w:rsidR="009967FF" w:rsidRDefault="009967FF" w:rsidP="00BD3452">
            <w:pPr>
              <w:jc w:val="center"/>
              <w:rPr>
                <w:rFonts w:ascii="Comic Sans MS" w:hAnsi="Comic Sans MS"/>
                <w:b/>
                <w:sz w:val="36"/>
                <w:u w:val="single"/>
              </w:rPr>
            </w:pPr>
          </w:p>
        </w:tc>
        <w:tc>
          <w:tcPr>
            <w:tcW w:w="6946" w:type="dxa"/>
          </w:tcPr>
          <w:p w:rsidR="009967FF" w:rsidRPr="009967FF" w:rsidRDefault="009967FF" w:rsidP="00BD3452">
            <w:pPr>
              <w:rPr>
                <w:rFonts w:ascii="Comic Sans MS" w:hAnsi="Comic Sans MS"/>
                <w:sz w:val="20"/>
                <w:szCs w:val="20"/>
              </w:rPr>
            </w:pPr>
            <w:r w:rsidRPr="009967FF">
              <w:rPr>
                <w:rFonts w:ascii="Comic Sans MS" w:hAnsi="Comic Sans MS"/>
                <w:sz w:val="20"/>
                <w:szCs w:val="20"/>
              </w:rPr>
              <w:t>-Listen attentively and respond to what they hear with relevant questions, comments and actions when being read to and during whole class discussions and small group interactions</w:t>
            </w:r>
          </w:p>
          <w:p w:rsidR="009967FF" w:rsidRPr="009967FF" w:rsidRDefault="009967FF" w:rsidP="00BD3452">
            <w:pPr>
              <w:rPr>
                <w:rFonts w:ascii="Comic Sans MS" w:hAnsi="Comic Sans MS"/>
                <w:sz w:val="20"/>
                <w:szCs w:val="20"/>
              </w:rPr>
            </w:pPr>
            <w:r w:rsidRPr="009967FF">
              <w:rPr>
                <w:rFonts w:ascii="Comic Sans MS" w:hAnsi="Comic Sans MS"/>
                <w:sz w:val="20"/>
                <w:szCs w:val="20"/>
              </w:rPr>
              <w:t>-Express their ideas and feelings about their experiences using full sentences, including use of past, present and future tenses and making use of conjunctions, with modelling and support from their teacher.</w:t>
            </w:r>
          </w:p>
          <w:p w:rsidR="002C484B" w:rsidRDefault="002C484B" w:rsidP="00BD3452">
            <w:pPr>
              <w:rPr>
                <w:rFonts w:ascii="Comic Sans MS" w:hAnsi="Comic Sans MS"/>
                <w:sz w:val="20"/>
                <w:szCs w:val="20"/>
              </w:rPr>
            </w:pPr>
          </w:p>
          <w:p w:rsidR="009967FF" w:rsidRDefault="009967FF" w:rsidP="00BD3452">
            <w:pPr>
              <w:rPr>
                <w:rFonts w:ascii="Comic Sans MS" w:hAnsi="Comic Sans MS"/>
                <w:sz w:val="20"/>
                <w:szCs w:val="20"/>
              </w:rPr>
            </w:pPr>
            <w:r w:rsidRPr="009967FF">
              <w:rPr>
                <w:rFonts w:ascii="Comic Sans MS" w:hAnsi="Comic Sans MS"/>
                <w:sz w:val="20"/>
                <w:szCs w:val="20"/>
              </w:rPr>
              <w:t>-Participate in small group, class and one-to-one discussions, offering their own ideas, using recently introduced vocabulary;</w:t>
            </w:r>
          </w:p>
          <w:p w:rsidR="00A42C7F" w:rsidRDefault="00A42C7F" w:rsidP="00BD3452">
            <w:pPr>
              <w:rPr>
                <w:rFonts w:ascii="Comic Sans MS" w:hAnsi="Comic Sans MS"/>
                <w:sz w:val="20"/>
                <w:szCs w:val="20"/>
              </w:rPr>
            </w:pPr>
          </w:p>
          <w:p w:rsidR="009967FF" w:rsidRPr="009967FF" w:rsidRDefault="009967FF" w:rsidP="00BD3452">
            <w:pPr>
              <w:rPr>
                <w:rFonts w:ascii="Comic Sans MS" w:hAnsi="Comic Sans MS"/>
                <w:b/>
                <w:sz w:val="20"/>
                <w:szCs w:val="20"/>
                <w:u w:val="single"/>
              </w:rPr>
            </w:pPr>
            <w:r w:rsidRPr="009967FF">
              <w:rPr>
                <w:rFonts w:ascii="Comic Sans MS" w:hAnsi="Comic Sans MS"/>
                <w:sz w:val="20"/>
                <w:szCs w:val="20"/>
              </w:rPr>
              <w:t>-Offer explanations for why things might happen, making use of recently introduced vocabulary from stories, non-fiction, rhymes and poems when appropriate</w:t>
            </w:r>
          </w:p>
        </w:tc>
        <w:tc>
          <w:tcPr>
            <w:tcW w:w="6462" w:type="dxa"/>
          </w:tcPr>
          <w:p w:rsidR="007F6B03" w:rsidRDefault="00A42C7F" w:rsidP="007F6B03">
            <w:pPr>
              <w:rPr>
                <w:rFonts w:ascii="Comic Sans MS" w:hAnsi="Comic Sans MS"/>
                <w:color w:val="FF0000"/>
                <w:sz w:val="20"/>
                <w:szCs w:val="20"/>
              </w:rPr>
            </w:pPr>
            <w:r>
              <w:rPr>
                <w:rFonts w:ascii="Comic Sans MS" w:hAnsi="Comic Sans MS"/>
                <w:color w:val="000000" w:themeColor="text1"/>
                <w:sz w:val="20"/>
                <w:szCs w:val="20"/>
              </w:rPr>
              <w:t>Somebody Swallowed Stanley</w:t>
            </w:r>
            <w:r w:rsidR="00AC1222">
              <w:rPr>
                <w:rFonts w:ascii="Comic Sans MS" w:hAnsi="Comic Sans MS"/>
                <w:color w:val="000000" w:themeColor="text1"/>
                <w:sz w:val="20"/>
                <w:szCs w:val="20"/>
              </w:rPr>
              <w:t>/ Commotion in the Ocean</w:t>
            </w:r>
            <w:r w:rsidR="007F6B03">
              <w:rPr>
                <w:rFonts w:ascii="Comic Sans MS" w:hAnsi="Comic Sans MS"/>
                <w:color w:val="000000" w:themeColor="text1"/>
                <w:sz w:val="20"/>
                <w:szCs w:val="20"/>
              </w:rPr>
              <w:t xml:space="preserve">, Topic, </w:t>
            </w:r>
            <w:r w:rsidR="002C484B">
              <w:rPr>
                <w:rFonts w:ascii="Comic Sans MS" w:hAnsi="Comic Sans MS"/>
                <w:color w:val="000000" w:themeColor="text1"/>
                <w:sz w:val="20"/>
                <w:szCs w:val="20"/>
              </w:rPr>
              <w:t xml:space="preserve">RE, </w:t>
            </w:r>
            <w:r w:rsidR="007F6B03">
              <w:rPr>
                <w:rFonts w:ascii="Comic Sans MS" w:hAnsi="Comic Sans MS"/>
                <w:color w:val="000000" w:themeColor="text1"/>
                <w:sz w:val="20"/>
                <w:szCs w:val="20"/>
              </w:rPr>
              <w:t xml:space="preserve">Phonics, </w:t>
            </w:r>
            <w:r w:rsidR="007F6B03" w:rsidRPr="0019314D">
              <w:rPr>
                <w:rFonts w:ascii="Comic Sans MS" w:hAnsi="Comic Sans MS"/>
                <w:color w:val="000000" w:themeColor="text1"/>
                <w:sz w:val="20"/>
                <w:szCs w:val="20"/>
              </w:rPr>
              <w:t xml:space="preserve">Objective Led Planning </w:t>
            </w:r>
            <w:r w:rsidR="007F6B03">
              <w:rPr>
                <w:rFonts w:ascii="Comic Sans MS" w:hAnsi="Comic Sans MS"/>
                <w:color w:val="FF0000"/>
                <w:sz w:val="20"/>
                <w:szCs w:val="20"/>
              </w:rPr>
              <w:t>– LSA/CT Observations during Carpet Time.</w:t>
            </w:r>
          </w:p>
          <w:p w:rsidR="003964F3" w:rsidRDefault="00A42C7F" w:rsidP="003964F3">
            <w:pPr>
              <w:rPr>
                <w:rFonts w:ascii="Comic Sans MS" w:hAnsi="Comic Sans MS"/>
                <w:color w:val="FF0000"/>
                <w:sz w:val="20"/>
                <w:szCs w:val="20"/>
              </w:rPr>
            </w:pPr>
            <w:r>
              <w:rPr>
                <w:rFonts w:ascii="Comic Sans MS" w:hAnsi="Comic Sans MS"/>
                <w:color w:val="000000" w:themeColor="text1"/>
                <w:sz w:val="20"/>
                <w:szCs w:val="20"/>
              </w:rPr>
              <w:t>History – Kings and Queens/ Somebod</w:t>
            </w:r>
            <w:r w:rsidR="00F17387">
              <w:rPr>
                <w:rFonts w:ascii="Comic Sans MS" w:hAnsi="Comic Sans MS"/>
                <w:color w:val="000000" w:themeColor="text1"/>
                <w:sz w:val="20"/>
                <w:szCs w:val="20"/>
              </w:rPr>
              <w:t xml:space="preserve">y Swallowed Stanley/ </w:t>
            </w:r>
            <w:proofErr w:type="spellStart"/>
            <w:r w:rsidR="00F17387">
              <w:rPr>
                <w:rFonts w:ascii="Comic Sans MS" w:hAnsi="Comic Sans MS"/>
                <w:color w:val="000000" w:themeColor="text1"/>
                <w:sz w:val="20"/>
                <w:szCs w:val="20"/>
              </w:rPr>
              <w:t>Agh</w:t>
            </w:r>
            <w:proofErr w:type="spellEnd"/>
            <w:r w:rsidR="00F17387">
              <w:rPr>
                <w:rFonts w:ascii="Comic Sans MS" w:hAnsi="Comic Sans MS"/>
                <w:color w:val="000000" w:themeColor="text1"/>
                <w:sz w:val="20"/>
                <w:szCs w:val="20"/>
              </w:rPr>
              <w:t xml:space="preserve"> Spider</w:t>
            </w:r>
            <w:r w:rsidR="00F17387" w:rsidRPr="00406379">
              <w:rPr>
                <w:rFonts w:ascii="Comic Sans MS" w:hAnsi="Comic Sans MS"/>
                <w:color w:val="000000" w:themeColor="text1"/>
                <w:sz w:val="20"/>
                <w:szCs w:val="20"/>
              </w:rPr>
              <w:t xml:space="preserve">, </w:t>
            </w:r>
            <w:r w:rsidR="00406379" w:rsidRPr="00406379">
              <w:rPr>
                <w:rFonts w:ascii="Comic Sans MS" w:hAnsi="Comic Sans MS"/>
                <w:sz w:val="20"/>
                <w:szCs w:val="20"/>
              </w:rPr>
              <w:t>So much</w:t>
            </w:r>
            <w:r w:rsidR="00F17387" w:rsidRPr="00406379">
              <w:rPr>
                <w:rFonts w:ascii="Comic Sans MS" w:hAnsi="Comic Sans MS"/>
                <w:color w:val="000000" w:themeColor="text1"/>
                <w:sz w:val="20"/>
                <w:szCs w:val="20"/>
              </w:rPr>
              <w:t>,</w:t>
            </w:r>
            <w:r w:rsidR="002C484B">
              <w:rPr>
                <w:rFonts w:ascii="Comic Sans MS" w:hAnsi="Comic Sans MS"/>
                <w:color w:val="000000" w:themeColor="text1"/>
                <w:sz w:val="20"/>
                <w:szCs w:val="20"/>
              </w:rPr>
              <w:t xml:space="preserve"> RE, </w:t>
            </w:r>
            <w:r w:rsidR="003964F3">
              <w:rPr>
                <w:rFonts w:ascii="Comic Sans MS" w:hAnsi="Comic Sans MS"/>
                <w:color w:val="000000" w:themeColor="text1"/>
                <w:sz w:val="20"/>
                <w:szCs w:val="20"/>
              </w:rPr>
              <w:t xml:space="preserve">Phonics, </w:t>
            </w:r>
            <w:r w:rsidR="003964F3" w:rsidRPr="0019314D">
              <w:rPr>
                <w:rFonts w:ascii="Comic Sans MS" w:hAnsi="Comic Sans MS"/>
                <w:color w:val="000000" w:themeColor="text1"/>
                <w:sz w:val="20"/>
                <w:szCs w:val="20"/>
              </w:rPr>
              <w:t xml:space="preserve">Objective Led Planning </w:t>
            </w:r>
            <w:r w:rsidR="00F17387">
              <w:rPr>
                <w:rFonts w:ascii="Comic Sans MS" w:hAnsi="Comic Sans MS"/>
                <w:color w:val="FF0000"/>
                <w:sz w:val="20"/>
                <w:szCs w:val="20"/>
              </w:rPr>
              <w:t xml:space="preserve">– LSA/CT </w:t>
            </w:r>
            <w:r w:rsidR="003964F3">
              <w:rPr>
                <w:rFonts w:ascii="Comic Sans MS" w:hAnsi="Comic Sans MS"/>
                <w:color w:val="FF0000"/>
                <w:sz w:val="20"/>
                <w:szCs w:val="20"/>
              </w:rPr>
              <w:t>Observations during Carpet Time.</w:t>
            </w:r>
          </w:p>
          <w:p w:rsidR="00F17387" w:rsidRDefault="00F17387" w:rsidP="0038487A">
            <w:pPr>
              <w:rPr>
                <w:rFonts w:ascii="Comic Sans MS" w:hAnsi="Comic Sans MS"/>
                <w:color w:val="000000" w:themeColor="text1"/>
                <w:sz w:val="20"/>
                <w:szCs w:val="20"/>
              </w:rPr>
            </w:pPr>
          </w:p>
          <w:p w:rsidR="0038487A" w:rsidRDefault="0038487A" w:rsidP="0038487A">
            <w:pPr>
              <w:rPr>
                <w:rFonts w:ascii="Comic Sans MS" w:hAnsi="Comic Sans MS"/>
                <w:color w:val="FF0000"/>
                <w:sz w:val="20"/>
                <w:szCs w:val="20"/>
              </w:rPr>
            </w:pPr>
            <w:r>
              <w:rPr>
                <w:rFonts w:ascii="Comic Sans MS" w:hAnsi="Comic Sans MS"/>
                <w:color w:val="000000" w:themeColor="text1"/>
                <w:sz w:val="20"/>
                <w:szCs w:val="20"/>
              </w:rPr>
              <w:t>Summer POR, Topic, Phonics</w:t>
            </w:r>
            <w:proofErr w:type="gramStart"/>
            <w:r>
              <w:rPr>
                <w:rFonts w:ascii="Comic Sans MS" w:hAnsi="Comic Sans MS"/>
                <w:color w:val="000000" w:themeColor="text1"/>
                <w:sz w:val="20"/>
                <w:szCs w:val="20"/>
              </w:rPr>
              <w:t>,</w:t>
            </w:r>
            <w:r>
              <w:rPr>
                <w:rFonts w:ascii="Comic Sans MS" w:hAnsi="Comic Sans MS"/>
                <w:color w:val="FF0000"/>
                <w:sz w:val="20"/>
                <w:szCs w:val="20"/>
              </w:rPr>
              <w:t>–</w:t>
            </w:r>
            <w:proofErr w:type="gramEnd"/>
            <w:r>
              <w:rPr>
                <w:rFonts w:ascii="Comic Sans MS" w:hAnsi="Comic Sans MS"/>
                <w:color w:val="FF0000"/>
                <w:sz w:val="20"/>
                <w:szCs w:val="20"/>
              </w:rPr>
              <w:t xml:space="preserve"> </w:t>
            </w:r>
            <w:proofErr w:type="spellStart"/>
            <w:r w:rsidR="00406379">
              <w:rPr>
                <w:rFonts w:ascii="Comic Sans MS" w:hAnsi="Comic Sans MS"/>
                <w:sz w:val="20"/>
                <w:szCs w:val="20"/>
              </w:rPr>
              <w:t>Agh</w:t>
            </w:r>
            <w:proofErr w:type="spellEnd"/>
            <w:r w:rsidR="00406379">
              <w:rPr>
                <w:rFonts w:ascii="Comic Sans MS" w:hAnsi="Comic Sans MS"/>
                <w:sz w:val="20"/>
                <w:szCs w:val="20"/>
              </w:rPr>
              <w:t xml:space="preserve"> a Sp</w:t>
            </w:r>
            <w:bookmarkStart w:id="0" w:name="_GoBack"/>
            <w:bookmarkEnd w:id="0"/>
            <w:r w:rsidRPr="002C484B">
              <w:rPr>
                <w:rFonts w:ascii="Comic Sans MS" w:hAnsi="Comic Sans MS"/>
                <w:sz w:val="20"/>
                <w:szCs w:val="20"/>
              </w:rPr>
              <w:t>ider, Someone Swallowed</w:t>
            </w:r>
            <w:r w:rsidR="00AC1222">
              <w:rPr>
                <w:rFonts w:ascii="Comic Sans MS" w:hAnsi="Comic Sans MS"/>
                <w:sz w:val="20"/>
                <w:szCs w:val="20"/>
              </w:rPr>
              <w:t xml:space="preserve"> Stanley, Commotion in the Ocean</w:t>
            </w:r>
            <w:r w:rsidR="002C484B" w:rsidRPr="002C484B">
              <w:rPr>
                <w:rFonts w:ascii="Comic Sans MS" w:hAnsi="Comic Sans MS"/>
                <w:sz w:val="20"/>
                <w:szCs w:val="20"/>
              </w:rPr>
              <w:t>, RE,</w:t>
            </w:r>
            <w:r w:rsidRPr="002C484B">
              <w:rPr>
                <w:rFonts w:ascii="Comic Sans MS" w:hAnsi="Comic Sans MS"/>
                <w:sz w:val="20"/>
                <w:szCs w:val="20"/>
              </w:rPr>
              <w:t xml:space="preserve"> </w:t>
            </w:r>
            <w:r>
              <w:rPr>
                <w:rFonts w:ascii="Comic Sans MS" w:hAnsi="Comic Sans MS"/>
                <w:color w:val="FF0000"/>
                <w:sz w:val="20"/>
                <w:szCs w:val="20"/>
              </w:rPr>
              <w:t>A</w:t>
            </w:r>
            <w:r w:rsidR="00651227">
              <w:rPr>
                <w:rFonts w:ascii="Comic Sans MS" w:hAnsi="Comic Sans MS"/>
                <w:color w:val="FF0000"/>
                <w:sz w:val="20"/>
                <w:szCs w:val="20"/>
              </w:rPr>
              <w:t>re you for or against s</w:t>
            </w:r>
            <w:r>
              <w:rPr>
                <w:rFonts w:ascii="Comic Sans MS" w:hAnsi="Comic Sans MS"/>
                <w:color w:val="FF0000"/>
                <w:sz w:val="20"/>
                <w:szCs w:val="20"/>
              </w:rPr>
              <w:t>piders? How can we make beaches safer for sea creatures?</w:t>
            </w:r>
          </w:p>
          <w:p w:rsidR="0038487A" w:rsidRPr="00472267" w:rsidRDefault="0038487A" w:rsidP="00472267">
            <w:pPr>
              <w:rPr>
                <w:rFonts w:ascii="Comic Sans MS" w:hAnsi="Comic Sans MS"/>
                <w:sz w:val="20"/>
                <w:szCs w:val="20"/>
              </w:rPr>
            </w:pPr>
            <w:r>
              <w:rPr>
                <w:rFonts w:ascii="Comic Sans MS" w:hAnsi="Comic Sans MS"/>
                <w:sz w:val="20"/>
                <w:szCs w:val="20"/>
              </w:rPr>
              <w:t>How Does a Tadpole Grow, Very Hungry Caterpillar, Somebody Swallowed Stanley.</w:t>
            </w:r>
            <w:r w:rsidR="004A6565">
              <w:rPr>
                <w:rFonts w:ascii="Comic Sans MS" w:hAnsi="Comic Sans MS"/>
                <w:sz w:val="20"/>
                <w:szCs w:val="20"/>
              </w:rPr>
              <w:t>/ Kings and Queens</w:t>
            </w:r>
            <w:r>
              <w:rPr>
                <w:rFonts w:ascii="Comic Sans MS" w:hAnsi="Comic Sans MS"/>
                <w:sz w:val="20"/>
                <w:szCs w:val="20"/>
              </w:rPr>
              <w:t xml:space="preserve">  Poetry; Here’s a Little Poem, Commotion in the Ocean.</w:t>
            </w:r>
          </w:p>
        </w:tc>
      </w:tr>
    </w:tbl>
    <w:p w:rsidR="00F825D2" w:rsidRPr="0080568F" w:rsidRDefault="00F825D2" w:rsidP="009967FF">
      <w:pPr>
        <w:jc w:val="center"/>
        <w:rPr>
          <w:rFonts w:ascii="Comic Sans MS" w:hAnsi="Comic Sans MS"/>
          <w:b/>
          <w:sz w:val="36"/>
          <w:u w:val="single"/>
        </w:rPr>
      </w:pPr>
    </w:p>
    <w:sectPr w:rsidR="00F825D2" w:rsidRPr="0080568F" w:rsidSect="005835E0">
      <w:headerReference w:type="default" r:id="rId7"/>
      <w:pgSz w:w="16838" w:h="23811" w:code="8"/>
      <w:pgMar w:top="720" w:right="720" w:bottom="720" w:left="72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8F" w:rsidRDefault="0080568F" w:rsidP="0080568F">
      <w:pPr>
        <w:spacing w:after="0" w:line="240" w:lineRule="auto"/>
      </w:pPr>
      <w:r>
        <w:separator/>
      </w:r>
    </w:p>
  </w:endnote>
  <w:endnote w:type="continuationSeparator" w:id="0">
    <w:p w:rsidR="0080568F" w:rsidRDefault="0080568F" w:rsidP="0080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8F" w:rsidRDefault="0080568F" w:rsidP="0080568F">
      <w:pPr>
        <w:spacing w:after="0" w:line="240" w:lineRule="auto"/>
      </w:pPr>
      <w:r>
        <w:separator/>
      </w:r>
    </w:p>
  </w:footnote>
  <w:footnote w:type="continuationSeparator" w:id="0">
    <w:p w:rsidR="0080568F" w:rsidRDefault="0080568F" w:rsidP="0080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D2" w:rsidRPr="00F825D2" w:rsidRDefault="00F825D2" w:rsidP="00F825D2">
    <w:pPr>
      <w:pStyle w:val="Header"/>
      <w:jc w:val="center"/>
      <w:rPr>
        <w:rFonts w:ascii="Comic Sans MS" w:hAnsi="Comic Sans MS"/>
        <w:sz w:val="36"/>
      </w:rPr>
    </w:pPr>
    <w:r w:rsidRPr="00F825D2">
      <w:rPr>
        <w:rFonts w:ascii="Comic Sans MS" w:hAnsi="Comic Sans MS"/>
        <w:sz w:val="36"/>
      </w:rPr>
      <w:t>Comm</w:t>
    </w:r>
    <w:r w:rsidR="00CE2CBE">
      <w:rPr>
        <w:rFonts w:ascii="Comic Sans MS" w:hAnsi="Comic Sans MS"/>
        <w:sz w:val="36"/>
      </w:rPr>
      <w:t>unication and Language</w:t>
    </w:r>
    <w:r w:rsidRPr="00F825D2">
      <w:rPr>
        <w:rFonts w:ascii="Comic Sans MS" w:hAnsi="Comic Sans MS"/>
        <w:sz w:val="36"/>
      </w:rPr>
      <w:t xml:space="preserve">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2F4F"/>
    <w:multiLevelType w:val="hybridMultilevel"/>
    <w:tmpl w:val="8B58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8F"/>
    <w:rsid w:val="00084C69"/>
    <w:rsid w:val="0019314D"/>
    <w:rsid w:val="002C484B"/>
    <w:rsid w:val="0038487A"/>
    <w:rsid w:val="003964F3"/>
    <w:rsid w:val="00406379"/>
    <w:rsid w:val="00410A73"/>
    <w:rsid w:val="0045502A"/>
    <w:rsid w:val="00472267"/>
    <w:rsid w:val="004A6565"/>
    <w:rsid w:val="004C2054"/>
    <w:rsid w:val="005835E0"/>
    <w:rsid w:val="00651227"/>
    <w:rsid w:val="0074359A"/>
    <w:rsid w:val="007F6B03"/>
    <w:rsid w:val="0080568F"/>
    <w:rsid w:val="008147F4"/>
    <w:rsid w:val="009967FF"/>
    <w:rsid w:val="00A27ABB"/>
    <w:rsid w:val="00A42C7F"/>
    <w:rsid w:val="00AC1222"/>
    <w:rsid w:val="00AE438A"/>
    <w:rsid w:val="00B270B9"/>
    <w:rsid w:val="00B43851"/>
    <w:rsid w:val="00BC6153"/>
    <w:rsid w:val="00BC681F"/>
    <w:rsid w:val="00BE4DE8"/>
    <w:rsid w:val="00CE2CBE"/>
    <w:rsid w:val="00DB4166"/>
    <w:rsid w:val="00F17387"/>
    <w:rsid w:val="00F61C13"/>
    <w:rsid w:val="00F825D2"/>
    <w:rsid w:val="00FF0DCC"/>
    <w:rsid w:val="00FF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7615"/>
  <w15:chartTrackingRefBased/>
  <w15:docId w15:val="{1942BED3-4A01-465E-A6DD-46E481D5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68F"/>
  </w:style>
  <w:style w:type="paragraph" w:styleId="Footer">
    <w:name w:val="footer"/>
    <w:basedOn w:val="Normal"/>
    <w:link w:val="FooterChar"/>
    <w:uiPriority w:val="99"/>
    <w:unhideWhenUsed/>
    <w:rsid w:val="00805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68F"/>
  </w:style>
  <w:style w:type="paragraph" w:styleId="ListParagraph">
    <w:name w:val="List Paragraph"/>
    <w:basedOn w:val="Normal"/>
    <w:uiPriority w:val="34"/>
    <w:qFormat/>
    <w:rsid w:val="00B4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Rap</dc:creator>
  <cp:keywords/>
  <dc:description/>
  <cp:lastModifiedBy>Julie-Ann Dell</cp:lastModifiedBy>
  <cp:revision>14</cp:revision>
  <cp:lastPrinted>2023-02-22T16:42:00Z</cp:lastPrinted>
  <dcterms:created xsi:type="dcterms:W3CDTF">2023-06-26T15:59:00Z</dcterms:created>
  <dcterms:modified xsi:type="dcterms:W3CDTF">2024-07-15T10:30:00Z</dcterms:modified>
</cp:coreProperties>
</file>